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87" w:rsidRPr="00744E87" w:rsidRDefault="00921323" w:rsidP="00744E87">
      <w:pPr>
        <w:widowControl/>
        <w:autoSpaceDE/>
        <w:autoSpaceDN/>
        <w:adjustRightInd/>
        <w:jc w:val="both"/>
        <w:rPr>
          <w:sz w:val="24"/>
          <w:szCs w:val="24"/>
        </w:rPr>
        <w:sectPr w:rsidR="00744E87" w:rsidRPr="00744E87">
          <w:footerReference w:type="default" r:id="rId7"/>
          <w:pgSz w:w="11909" w:h="16834"/>
          <w:pgMar w:top="1214" w:right="1299" w:bottom="360" w:left="1289" w:header="720" w:footer="720" w:gutter="0"/>
          <w:cols w:space="720"/>
        </w:sectPr>
      </w:pPr>
      <w:r>
        <w:rPr>
          <w:noProof/>
          <w:sz w:val="24"/>
          <w:szCs w:val="24"/>
        </w:rPr>
        <w:drawing>
          <wp:inline distT="0" distB="0" distL="0" distR="0">
            <wp:extent cx="6282690" cy="9296400"/>
            <wp:effectExtent l="19050" t="0" r="3810" b="0"/>
            <wp:docPr id="1" name="Рисунок 1" descr="F:\зпас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710" cy="929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b/>
          <w:bCs/>
          <w:sz w:val="24"/>
          <w:szCs w:val="24"/>
        </w:rPr>
        <w:lastRenderedPageBreak/>
        <w:t xml:space="preserve">1. </w:t>
      </w:r>
      <w:r w:rsidRPr="00744E87">
        <w:rPr>
          <w:rFonts w:eastAsia="Times New Roman"/>
          <w:b/>
          <w:bCs/>
          <w:sz w:val="24"/>
          <w:szCs w:val="24"/>
        </w:rPr>
        <w:t>Общие положения</w:t>
      </w:r>
    </w:p>
    <w:p w:rsidR="00744E87" w:rsidRPr="00744E87" w:rsidRDefault="00744E87" w:rsidP="00744E87">
      <w:pPr>
        <w:shd w:val="clear" w:color="auto" w:fill="FFFFFF"/>
        <w:tabs>
          <w:tab w:val="left" w:pos="736"/>
        </w:tabs>
        <w:jc w:val="both"/>
        <w:rPr>
          <w:sz w:val="24"/>
          <w:szCs w:val="24"/>
        </w:rPr>
      </w:pPr>
      <w:r w:rsidRPr="00744E87">
        <w:rPr>
          <w:spacing w:val="-12"/>
          <w:sz w:val="24"/>
          <w:szCs w:val="24"/>
        </w:rPr>
        <w:t>1.1.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Настоящее Положение</w:t>
      </w:r>
      <w:r w:rsidR="00F60396">
        <w:rPr>
          <w:rFonts w:eastAsia="Times New Roman"/>
          <w:sz w:val="24"/>
          <w:szCs w:val="24"/>
        </w:rPr>
        <w:t xml:space="preserve"> о проведении самообследования М</w:t>
      </w:r>
      <w:r w:rsidRPr="00744E87">
        <w:rPr>
          <w:rFonts w:eastAsia="Times New Roman"/>
          <w:sz w:val="24"/>
          <w:szCs w:val="24"/>
        </w:rPr>
        <w:t>униципальным</w:t>
      </w:r>
      <w:r w:rsidRPr="00744E87">
        <w:rPr>
          <w:rFonts w:eastAsia="Times New Roman"/>
          <w:sz w:val="24"/>
          <w:szCs w:val="24"/>
        </w:rPr>
        <w:br/>
        <w:t>бюджетным дошкольным образовательным учреждением «</w:t>
      </w:r>
      <w:r>
        <w:rPr>
          <w:rFonts w:eastAsia="Times New Roman"/>
          <w:sz w:val="24"/>
          <w:szCs w:val="24"/>
        </w:rPr>
        <w:t>Поломошинский</w:t>
      </w:r>
      <w:r w:rsidRPr="00744E87">
        <w:rPr>
          <w:rFonts w:eastAsia="Times New Roman"/>
          <w:sz w:val="24"/>
          <w:szCs w:val="24"/>
        </w:rPr>
        <w:t xml:space="preserve"> детский сад</w:t>
      </w:r>
      <w:r w:rsidRPr="00744E87">
        <w:rPr>
          <w:rFonts w:eastAsia="Times New Roman"/>
          <w:sz w:val="24"/>
          <w:szCs w:val="24"/>
        </w:rPr>
        <w:br/>
        <w:t>Яшкинского муниципального района» (далее - Положение и ДОУ) устанавливает</w:t>
      </w:r>
      <w:r w:rsidRPr="00744E87">
        <w:rPr>
          <w:rFonts w:eastAsia="Times New Roman"/>
          <w:sz w:val="24"/>
          <w:szCs w:val="24"/>
        </w:rPr>
        <w:br/>
        <w:t>порядок подготовки и организацию проведения самообследования Учреждения.</w:t>
      </w:r>
    </w:p>
    <w:p w:rsidR="00744E87" w:rsidRPr="00744E87" w:rsidRDefault="00744E87" w:rsidP="00744E87">
      <w:pPr>
        <w:shd w:val="clear" w:color="auto" w:fill="FFFFFF"/>
        <w:tabs>
          <w:tab w:val="left" w:pos="533"/>
        </w:tabs>
        <w:jc w:val="both"/>
        <w:rPr>
          <w:sz w:val="24"/>
          <w:szCs w:val="24"/>
        </w:rPr>
      </w:pPr>
      <w:r w:rsidRPr="00744E87">
        <w:rPr>
          <w:spacing w:val="-12"/>
          <w:sz w:val="24"/>
          <w:szCs w:val="24"/>
        </w:rPr>
        <w:t>1.2.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 xml:space="preserve">Положение </w:t>
      </w:r>
      <w:r>
        <w:rPr>
          <w:rFonts w:eastAsia="Times New Roman"/>
          <w:sz w:val="24"/>
          <w:szCs w:val="24"/>
        </w:rPr>
        <w:t>разработано в соответствии с п.3</w:t>
      </w:r>
      <w:r w:rsidRPr="00744E87">
        <w:rPr>
          <w:rFonts w:eastAsia="Times New Roman"/>
          <w:sz w:val="24"/>
          <w:szCs w:val="24"/>
        </w:rPr>
        <w:t xml:space="preserve"> части 2 статьи 29</w:t>
      </w:r>
      <w:r>
        <w:rPr>
          <w:rFonts w:eastAsia="Times New Roman"/>
          <w:sz w:val="24"/>
          <w:szCs w:val="24"/>
        </w:rPr>
        <w:t xml:space="preserve"> Федерально</w:t>
      </w:r>
      <w:r w:rsidRPr="00744E87">
        <w:rPr>
          <w:rFonts w:eastAsia="Times New Roman"/>
          <w:sz w:val="24"/>
          <w:szCs w:val="24"/>
        </w:rPr>
        <w:t>го закона</w:t>
      </w:r>
      <w:r w:rsidRPr="00744E87">
        <w:rPr>
          <w:rFonts w:eastAsia="Times New Roman"/>
          <w:sz w:val="24"/>
          <w:szCs w:val="24"/>
        </w:rPr>
        <w:br/>
        <w:t>от 29 декабря 2012 г. N273-03 «Об образовании в Российской Федерации», Порядком</w:t>
      </w:r>
      <w:r w:rsidRPr="00744E87">
        <w:rPr>
          <w:rFonts w:eastAsia="Times New Roman"/>
          <w:sz w:val="24"/>
          <w:szCs w:val="24"/>
        </w:rPr>
        <w:br/>
        <w:t>проведения самообследования образовательной организацией, утверждённым приказом</w:t>
      </w:r>
      <w:r w:rsidRPr="00744E87">
        <w:rPr>
          <w:rFonts w:eastAsia="Times New Roman"/>
          <w:sz w:val="24"/>
          <w:szCs w:val="24"/>
        </w:rPr>
        <w:br/>
        <w:t>Министерства образования и науки РФ от 14 июня 2013 г. №462, Постановлением</w:t>
      </w:r>
      <w:r w:rsidRPr="00744E87">
        <w:rPr>
          <w:rFonts w:eastAsia="Times New Roman"/>
          <w:sz w:val="24"/>
          <w:szCs w:val="24"/>
        </w:rPr>
        <w:br/>
        <w:t>правительства РФ от 5 августа 2013 года №662 «Об осуществлении мониторинга</w:t>
      </w:r>
      <w:r w:rsidRPr="00744E87">
        <w:rPr>
          <w:rFonts w:eastAsia="Times New Roman"/>
          <w:sz w:val="24"/>
          <w:szCs w:val="24"/>
        </w:rPr>
        <w:br/>
        <w:t>системы образования, Приказом Министерства образования и науки РФ от 10 декабря</w:t>
      </w:r>
      <w:r w:rsidRPr="00744E87">
        <w:rPr>
          <w:rFonts w:eastAsia="Times New Roman"/>
          <w:sz w:val="24"/>
          <w:szCs w:val="24"/>
        </w:rPr>
        <w:br/>
        <w:t>2013 г. № 1324 «Об утверждении показателей деятельности образовательной</w:t>
      </w:r>
      <w:r w:rsidRPr="00744E87">
        <w:rPr>
          <w:rFonts w:eastAsia="Times New Roman"/>
          <w:sz w:val="24"/>
          <w:szCs w:val="24"/>
        </w:rPr>
        <w:br/>
        <w:t>организации, подлежащей самообследованию».</w:t>
      </w:r>
    </w:p>
    <w:p w:rsidR="00744E87" w:rsidRPr="00744E87" w:rsidRDefault="00744E87" w:rsidP="00744E87">
      <w:pPr>
        <w:numPr>
          <w:ilvl w:val="0"/>
          <w:numId w:val="1"/>
        </w:numPr>
        <w:shd w:val="clear" w:color="auto" w:fill="FFFFFF"/>
        <w:tabs>
          <w:tab w:val="left" w:pos="649"/>
        </w:tabs>
        <w:jc w:val="both"/>
        <w:rPr>
          <w:spacing w:val="-22"/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учреждения, а также подготовка отчета о результатах самообследования (получения объективной информации о состоянии образовательной деятельности в учреждении).</w:t>
      </w:r>
    </w:p>
    <w:p w:rsidR="00744E87" w:rsidRPr="00744E87" w:rsidRDefault="00744E87" w:rsidP="00744E87">
      <w:pPr>
        <w:numPr>
          <w:ilvl w:val="0"/>
          <w:numId w:val="1"/>
        </w:numPr>
        <w:shd w:val="clear" w:color="auto" w:fill="FFFFFF"/>
        <w:tabs>
          <w:tab w:val="left" w:pos="649"/>
        </w:tabs>
        <w:jc w:val="both"/>
        <w:rPr>
          <w:spacing w:val="-11"/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Самообследование проводится дошкольным образовательным учреждением ежегодно, носит системный характер, направлено на развитие образовательной среды и педагогического процесса.</w:t>
      </w:r>
    </w:p>
    <w:p w:rsidR="00744E87" w:rsidRPr="00744E87" w:rsidRDefault="00744E87" w:rsidP="00744E87">
      <w:pPr>
        <w:shd w:val="clear" w:color="auto" w:fill="FFFFFF"/>
        <w:tabs>
          <w:tab w:val="left" w:pos="484"/>
        </w:tabs>
        <w:jc w:val="both"/>
        <w:rPr>
          <w:sz w:val="24"/>
          <w:szCs w:val="24"/>
        </w:rPr>
      </w:pPr>
      <w:r w:rsidRPr="00744E87">
        <w:rPr>
          <w:spacing w:val="-13"/>
          <w:sz w:val="24"/>
          <w:szCs w:val="24"/>
        </w:rPr>
        <w:t>1.5.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Процедура самообследования включает в себя следующие этапы:</w:t>
      </w:r>
      <w:r w:rsidRPr="00744E87">
        <w:rPr>
          <w:rFonts w:eastAsia="Times New Roman"/>
          <w:sz w:val="24"/>
          <w:szCs w:val="24"/>
        </w:rPr>
        <w:br/>
        <w:t>планирование     и     подготовку     работ     по     самообследованию     дошкольного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образовательного учреждения (ап</w:t>
      </w:r>
      <w:r w:rsidRPr="00744E87">
        <w:rPr>
          <w:rFonts w:eastAsia="Times New Roman"/>
          <w:sz w:val="24"/>
          <w:szCs w:val="24"/>
        </w:rPr>
        <w:t>рель</w:t>
      </w:r>
      <w:r>
        <w:rPr>
          <w:rFonts w:eastAsia="Times New Roman"/>
          <w:sz w:val="24"/>
          <w:szCs w:val="24"/>
        </w:rPr>
        <w:t xml:space="preserve"> </w:t>
      </w:r>
      <w:r w:rsidRPr="00744E87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744E87">
        <w:rPr>
          <w:rFonts w:eastAsia="Times New Roman"/>
          <w:sz w:val="24"/>
          <w:szCs w:val="24"/>
        </w:rPr>
        <w:t>май текущего года на отчетный период);</w:t>
      </w:r>
    </w:p>
    <w:p w:rsidR="00744E87" w:rsidRPr="00744E87" w:rsidRDefault="00744E87" w:rsidP="00744E87">
      <w:pPr>
        <w:shd w:val="clear" w:color="auto" w:fill="FFFFFF"/>
        <w:tabs>
          <w:tab w:val="left" w:pos="346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организацию и проведение самообследоваиия в дошкольном образовательном</w:t>
      </w:r>
      <w:r w:rsidRPr="00744E87">
        <w:rPr>
          <w:rFonts w:eastAsia="Times New Roman"/>
          <w:sz w:val="24"/>
          <w:szCs w:val="24"/>
        </w:rPr>
        <w:br/>
        <w:t>учреждении (май-август текущего года на отчетный период);</w:t>
      </w:r>
    </w:p>
    <w:p w:rsidR="00744E87" w:rsidRPr="00744E87" w:rsidRDefault="00744E87" w:rsidP="00744E87">
      <w:pPr>
        <w:numPr>
          <w:ilvl w:val="0"/>
          <w:numId w:val="2"/>
        </w:numPr>
        <w:shd w:val="clear" w:color="auto" w:fill="FFFFFF"/>
        <w:tabs>
          <w:tab w:val="left" w:pos="214"/>
        </w:tabs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обобщение полученных результатов и на их основе формирование отчета (май-август текущего года на отчетный период);</w:t>
      </w:r>
    </w:p>
    <w:p w:rsidR="00744E87" w:rsidRPr="00744E87" w:rsidRDefault="00744E87" w:rsidP="00744E87">
      <w:pPr>
        <w:numPr>
          <w:ilvl w:val="0"/>
          <w:numId w:val="2"/>
        </w:numPr>
        <w:shd w:val="clear" w:color="auto" w:fill="FFFFFF"/>
        <w:tabs>
          <w:tab w:val="left" w:pos="214"/>
        </w:tabs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рассмотрение отчета Педагогическим советом (август текущего года на отчетный период).</w:t>
      </w:r>
    </w:p>
    <w:p w:rsidR="00744E87" w:rsidRDefault="00744E87" w:rsidP="00744E87">
      <w:pPr>
        <w:shd w:val="clear" w:color="auto" w:fill="FFFFFF"/>
        <w:tabs>
          <w:tab w:val="left" w:pos="550"/>
        </w:tabs>
        <w:jc w:val="both"/>
        <w:rPr>
          <w:rFonts w:eastAsia="Times New Roman"/>
          <w:sz w:val="24"/>
          <w:szCs w:val="24"/>
        </w:rPr>
      </w:pPr>
      <w:r w:rsidRPr="00744E87">
        <w:rPr>
          <w:spacing w:val="-11"/>
          <w:sz w:val="24"/>
          <w:szCs w:val="24"/>
        </w:rPr>
        <w:t>1.6.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Сроки, форма проведения самообследования, состав лиц, привлекаемых для его</w:t>
      </w:r>
      <w:r w:rsidRPr="00744E87">
        <w:rPr>
          <w:rFonts w:eastAsia="Times New Roman"/>
          <w:sz w:val="24"/>
          <w:szCs w:val="24"/>
        </w:rPr>
        <w:br/>
        <w:t>проведения, определяются дошкольным образовательным учреждением самостоятельно,</w:t>
      </w:r>
      <w:r w:rsidRPr="00744E87">
        <w:rPr>
          <w:rFonts w:eastAsia="Times New Roman"/>
          <w:sz w:val="24"/>
          <w:szCs w:val="24"/>
        </w:rPr>
        <w:br/>
        <w:t>в порядке, установленном настоящим Положением.</w:t>
      </w:r>
    </w:p>
    <w:p w:rsidR="00744E87" w:rsidRPr="00744E87" w:rsidRDefault="00744E87" w:rsidP="00744E87">
      <w:pPr>
        <w:shd w:val="clear" w:color="auto" w:fill="FFFFFF"/>
        <w:tabs>
          <w:tab w:val="left" w:pos="550"/>
        </w:tabs>
        <w:jc w:val="both"/>
        <w:rPr>
          <w:sz w:val="24"/>
          <w:szCs w:val="24"/>
        </w:rPr>
      </w:pP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b/>
          <w:bCs/>
          <w:sz w:val="24"/>
          <w:szCs w:val="24"/>
        </w:rPr>
        <w:t>2.</w:t>
      </w:r>
      <w:r w:rsidRPr="00744E87">
        <w:rPr>
          <w:rFonts w:eastAsia="Times New Roman"/>
          <w:b/>
          <w:bCs/>
          <w:sz w:val="24"/>
          <w:szCs w:val="24"/>
        </w:rPr>
        <w:t>Планирование и подготовка работ по самообследованию дошкольного</w:t>
      </w:r>
      <w:r>
        <w:rPr>
          <w:sz w:val="24"/>
          <w:szCs w:val="24"/>
        </w:rPr>
        <w:t xml:space="preserve"> </w:t>
      </w:r>
      <w:r w:rsidRPr="00744E87">
        <w:rPr>
          <w:rFonts w:eastAsia="Times New Roman"/>
          <w:b/>
          <w:bCs/>
          <w:sz w:val="24"/>
          <w:szCs w:val="24"/>
        </w:rPr>
        <w:t>образовательного учреждения</w:t>
      </w:r>
    </w:p>
    <w:p w:rsidR="00744E87" w:rsidRPr="00744E87" w:rsidRDefault="00744E87" w:rsidP="00744E87">
      <w:pPr>
        <w:numPr>
          <w:ilvl w:val="0"/>
          <w:numId w:val="3"/>
        </w:numPr>
        <w:shd w:val="clear" w:color="auto" w:fill="FFFFFF"/>
        <w:tabs>
          <w:tab w:val="left" w:pos="500"/>
        </w:tabs>
        <w:jc w:val="both"/>
        <w:rPr>
          <w:spacing w:val="-2"/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Самообследование проводится по решению педагогического совета дошкольного образовательного учреждения.</w:t>
      </w:r>
    </w:p>
    <w:p w:rsidR="00744E87" w:rsidRPr="00744E87" w:rsidRDefault="00744E87" w:rsidP="00744E87">
      <w:pPr>
        <w:numPr>
          <w:ilvl w:val="0"/>
          <w:numId w:val="3"/>
        </w:numPr>
        <w:shd w:val="clear" w:color="auto" w:fill="FFFFFF"/>
        <w:tabs>
          <w:tab w:val="left" w:pos="500"/>
        </w:tabs>
        <w:jc w:val="both"/>
        <w:rPr>
          <w:spacing w:val="-2"/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Руководитель дошкольного образовательного учреждения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744E87" w:rsidRDefault="00744E87" w:rsidP="00744E8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44E87">
        <w:rPr>
          <w:sz w:val="24"/>
          <w:szCs w:val="24"/>
        </w:rPr>
        <w:t>2.3.</w:t>
      </w:r>
      <w:r w:rsidRPr="00744E87">
        <w:rPr>
          <w:rFonts w:eastAsia="Times New Roman"/>
          <w:sz w:val="24"/>
          <w:szCs w:val="24"/>
        </w:rPr>
        <w:t>Председателем Комиссии является руководитель дошкольного образовательного учреждения, в состав комиссии входят педаг</w:t>
      </w:r>
      <w:r>
        <w:rPr>
          <w:rFonts w:eastAsia="Times New Roman"/>
          <w:sz w:val="24"/>
          <w:szCs w:val="24"/>
        </w:rPr>
        <w:t>огические работники ДОУ, завхоз,</w:t>
      </w:r>
      <w:r w:rsidRPr="00744E87">
        <w:rPr>
          <w:rFonts w:eastAsia="Times New Roman"/>
          <w:sz w:val="24"/>
          <w:szCs w:val="24"/>
        </w:rPr>
        <w:t xml:space="preserve"> медицинский работник, при необходимости в состав комиссии включаются представители родительского комитета, а также иных органов и организаций. 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2.4. 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744E87" w:rsidRPr="00744E87" w:rsidRDefault="00744E87" w:rsidP="00744E87">
      <w:p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рассматривается и утверждается план проведения самообследования;</w:t>
      </w:r>
    </w:p>
    <w:p w:rsidR="00744E87" w:rsidRPr="00744E87" w:rsidRDefault="00744E87" w:rsidP="00744E87">
      <w:pPr>
        <w:shd w:val="clear" w:color="auto" w:fill="FFFFFF"/>
        <w:tabs>
          <w:tab w:val="left" w:pos="291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за каждым членом Комиссии закрепляются направления работы дошкольного</w:t>
      </w:r>
      <w:r w:rsidRPr="00744E87">
        <w:rPr>
          <w:rFonts w:eastAsia="Times New Roman"/>
          <w:sz w:val="24"/>
          <w:szCs w:val="24"/>
        </w:rPr>
        <w:br/>
        <w:t>образовательного учреждения, подлежащие изучению в процессе самообследования;</w:t>
      </w:r>
    </w:p>
    <w:p w:rsidR="00744E87" w:rsidRPr="00744E87" w:rsidRDefault="00744E87" w:rsidP="00744E87">
      <w:p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уточняются вопросы, подлежащие изучению и оценке в ходе самообследования:</w:t>
      </w:r>
    </w:p>
    <w:p w:rsidR="00744E87" w:rsidRPr="00744E87" w:rsidRDefault="00744E87" w:rsidP="00744E87">
      <w:pPr>
        <w:widowControl/>
        <w:autoSpaceDE/>
        <w:autoSpaceDN/>
        <w:adjustRightInd/>
        <w:jc w:val="both"/>
        <w:rPr>
          <w:sz w:val="24"/>
          <w:szCs w:val="24"/>
        </w:rPr>
        <w:sectPr w:rsidR="00744E87" w:rsidRPr="00744E87">
          <w:pgSz w:w="11909" w:h="16834"/>
          <w:pgMar w:top="1112" w:right="1002" w:bottom="360" w:left="958" w:header="720" w:footer="720" w:gutter="0"/>
          <w:cols w:space="720"/>
        </w:sectPr>
      </w:pPr>
    </w:p>
    <w:p w:rsidR="00744E87" w:rsidRPr="00744E87" w:rsidRDefault="00744E87" w:rsidP="00744E87">
      <w:pPr>
        <w:shd w:val="clear" w:color="auto" w:fill="FFFFFF"/>
        <w:tabs>
          <w:tab w:val="left" w:pos="36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председателем Комиссии или уполномоченным им лицом даётся развёрнутая</w:t>
      </w:r>
      <w:r w:rsidRPr="00744E87">
        <w:rPr>
          <w:rFonts w:eastAsia="Times New Roman"/>
          <w:sz w:val="24"/>
          <w:szCs w:val="24"/>
        </w:rPr>
        <w:br/>
      </w:r>
      <w:r w:rsidRPr="00744E87">
        <w:rPr>
          <w:rFonts w:eastAsia="Times New Roman"/>
          <w:spacing w:val="-1"/>
          <w:sz w:val="24"/>
          <w:szCs w:val="24"/>
        </w:rPr>
        <w:t>информация о нормативно-правовой базе, используемой в ходе самообследования, о</w:t>
      </w:r>
      <w:r w:rsidRPr="00744E87">
        <w:rPr>
          <w:rFonts w:eastAsia="Times New Roman"/>
          <w:spacing w:val="-1"/>
          <w:sz w:val="24"/>
          <w:szCs w:val="24"/>
        </w:rPr>
        <w:br/>
        <w:t>месте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744E87">
        <w:rPr>
          <w:rFonts w:eastAsia="Times New Roman"/>
          <w:spacing w:val="-1"/>
          <w:sz w:val="24"/>
          <w:szCs w:val="24"/>
        </w:rPr>
        <w:t>(ах) и времени, предоставления членам Комиссии необходимых документов и</w:t>
      </w:r>
      <w:r w:rsidRPr="00744E87">
        <w:rPr>
          <w:rFonts w:eastAsia="Times New Roman"/>
          <w:spacing w:val="-1"/>
          <w:sz w:val="24"/>
          <w:szCs w:val="24"/>
        </w:rPr>
        <w:br/>
        <w:t>материалов для подготовки к проведению самообследования, о контактных лицах:</w:t>
      </w:r>
    </w:p>
    <w:p w:rsidR="00744E87" w:rsidRPr="00744E87" w:rsidRDefault="00744E87" w:rsidP="00744E87">
      <w:pPr>
        <w:shd w:val="clear" w:color="auto" w:fill="FFFFFF"/>
        <w:tabs>
          <w:tab w:val="left" w:pos="25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определяются сроки предварительного и окончательного рассмотрения на Комиссии</w:t>
      </w:r>
      <w:r w:rsidRPr="00744E87">
        <w:rPr>
          <w:rFonts w:eastAsia="Times New Roman"/>
          <w:spacing w:val="-1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результатов самообследования.</w:t>
      </w:r>
    </w:p>
    <w:p w:rsidR="00744E87" w:rsidRPr="00744E87" w:rsidRDefault="00744E87" w:rsidP="00744E87">
      <w:pPr>
        <w:shd w:val="clear" w:color="auto" w:fill="FFFFFF"/>
        <w:tabs>
          <w:tab w:val="left" w:pos="693"/>
        </w:tabs>
        <w:jc w:val="both"/>
        <w:rPr>
          <w:sz w:val="24"/>
          <w:szCs w:val="24"/>
        </w:rPr>
      </w:pPr>
      <w:r w:rsidRPr="00744E87">
        <w:rPr>
          <w:spacing w:val="-8"/>
          <w:sz w:val="24"/>
          <w:szCs w:val="24"/>
        </w:rPr>
        <w:t>2.5.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Председатель Комиссии на организационном подготовительном совещании</w:t>
      </w:r>
      <w:r w:rsidRPr="00744E87">
        <w:rPr>
          <w:rFonts w:eastAsia="Times New Roman"/>
          <w:sz w:val="24"/>
          <w:szCs w:val="24"/>
        </w:rPr>
        <w:br/>
        <w:t>определяет:</w:t>
      </w:r>
    </w:p>
    <w:p w:rsidR="00744E87" w:rsidRPr="00744E87" w:rsidRDefault="00744E87" w:rsidP="00744E87">
      <w:pPr>
        <w:shd w:val="clear" w:color="auto" w:fill="FFFFFF"/>
        <w:tabs>
          <w:tab w:val="left" w:pos="25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2"/>
          <w:sz w:val="24"/>
          <w:szCs w:val="24"/>
        </w:rPr>
        <w:t>порядок взаимодействия между членами Комиссии и сотрудниками дошкольного</w:t>
      </w:r>
      <w:r w:rsidRPr="00744E87">
        <w:rPr>
          <w:rFonts w:eastAsia="Times New Roman"/>
          <w:spacing w:val="-2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образовательного учреждения в ходе самообследования;</w:t>
      </w:r>
    </w:p>
    <w:p w:rsidR="00744E87" w:rsidRPr="00744E87" w:rsidRDefault="00744E87" w:rsidP="00744E87">
      <w:pPr>
        <w:shd w:val="clear" w:color="auto" w:fill="FFFFFF"/>
        <w:tabs>
          <w:tab w:val="left" w:pos="357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ответственное лицо из числа членов Комиссии, которое будет обеспечивать</w:t>
      </w:r>
      <w:r w:rsidRPr="00744E87">
        <w:rPr>
          <w:rFonts w:eastAsia="Times New Roman"/>
          <w:sz w:val="24"/>
          <w:szCs w:val="24"/>
        </w:rPr>
        <w:br/>
        <w:t>координацию работы по направлениям самообследования, способствующее</w:t>
      </w:r>
      <w:r w:rsidRPr="00744E87">
        <w:rPr>
          <w:rFonts w:eastAsia="Times New Roman"/>
          <w:sz w:val="24"/>
          <w:szCs w:val="24"/>
        </w:rPr>
        <w:br/>
      </w:r>
      <w:r w:rsidRPr="00744E87">
        <w:rPr>
          <w:rFonts w:eastAsia="Times New Roman"/>
          <w:spacing w:val="-2"/>
          <w:sz w:val="24"/>
          <w:szCs w:val="24"/>
        </w:rPr>
        <w:t>оперативному решению вопросов, которые будут возникать у членов Комиссии при</w:t>
      </w:r>
      <w:r w:rsidRPr="00744E87">
        <w:rPr>
          <w:rFonts w:eastAsia="Times New Roman"/>
          <w:spacing w:val="-2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проведении самообследования;</w:t>
      </w:r>
    </w:p>
    <w:p w:rsidR="00744E87" w:rsidRPr="00744E87" w:rsidRDefault="00744E87" w:rsidP="00744E87">
      <w:p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2"/>
          <w:sz w:val="24"/>
          <w:szCs w:val="24"/>
        </w:rPr>
        <w:t>ответственное лицо за свод и оформление результатов самообследования дошкольного</w:t>
      </w:r>
      <w:r w:rsidRPr="00744E87">
        <w:rPr>
          <w:rFonts w:eastAsia="Times New Roman"/>
          <w:spacing w:val="-2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образовательного учреждения в виде отчета, включающего аналитическую часть и</w:t>
      </w:r>
      <w:r w:rsidRPr="00744E87">
        <w:rPr>
          <w:rFonts w:eastAsia="Times New Roman"/>
          <w:sz w:val="24"/>
          <w:szCs w:val="24"/>
        </w:rPr>
        <w:br/>
        <w:t>результаты анализа показателей деятельности учреждения, подлежащею</w:t>
      </w:r>
      <w:r w:rsidRPr="00744E87">
        <w:rPr>
          <w:rFonts w:eastAsia="Times New Roman"/>
          <w:sz w:val="24"/>
          <w:szCs w:val="24"/>
        </w:rPr>
        <w:br/>
        <w:t>самообследованию.</w:t>
      </w:r>
    </w:p>
    <w:p w:rsidR="00744E87" w:rsidRPr="00744E87" w:rsidRDefault="00744E87" w:rsidP="00744E87">
      <w:pPr>
        <w:shd w:val="clear" w:color="auto" w:fill="FFFFFF"/>
        <w:tabs>
          <w:tab w:val="left" w:pos="693"/>
        </w:tabs>
        <w:jc w:val="both"/>
        <w:rPr>
          <w:sz w:val="24"/>
          <w:szCs w:val="24"/>
        </w:rPr>
      </w:pPr>
      <w:r w:rsidRPr="00744E87">
        <w:rPr>
          <w:spacing w:val="-12"/>
          <w:sz w:val="24"/>
          <w:szCs w:val="24"/>
        </w:rPr>
        <w:t>2.6.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При подготовке к проведению самообследования в план проведения</w:t>
      </w:r>
      <w:r w:rsidRPr="00744E87">
        <w:rPr>
          <w:rFonts w:eastAsia="Times New Roman"/>
          <w:sz w:val="24"/>
          <w:szCs w:val="24"/>
        </w:rPr>
        <w:br/>
        <w:t>самообследования в обязательном порядке включается: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spacing w:val="-2"/>
          <w:sz w:val="24"/>
          <w:szCs w:val="24"/>
        </w:rPr>
        <w:t xml:space="preserve">2.6.1. </w:t>
      </w:r>
      <w:r w:rsidRPr="00744E87">
        <w:rPr>
          <w:rFonts w:eastAsia="Times New Roman"/>
          <w:spacing w:val="-2"/>
          <w:sz w:val="24"/>
          <w:szCs w:val="24"/>
        </w:rPr>
        <w:t>Проведение оценки:</w:t>
      </w:r>
    </w:p>
    <w:p w:rsidR="00744E87" w:rsidRPr="00744E87" w:rsidRDefault="00744E87" w:rsidP="00744E87">
      <w:pPr>
        <w:numPr>
          <w:ilvl w:val="0"/>
          <w:numId w:val="4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образовательной деятельности и организации учебного процесса;</w:t>
      </w:r>
    </w:p>
    <w:p w:rsidR="00744E87" w:rsidRPr="00744E87" w:rsidRDefault="00744E87" w:rsidP="00744E87">
      <w:pPr>
        <w:numPr>
          <w:ilvl w:val="0"/>
          <w:numId w:val="4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системы управления дошкольным образовательным учреждением;</w:t>
      </w:r>
    </w:p>
    <w:p w:rsidR="00744E87" w:rsidRPr="00744E87" w:rsidRDefault="00744E87" w:rsidP="00744E87">
      <w:pPr>
        <w:numPr>
          <w:ilvl w:val="0"/>
          <w:numId w:val="4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содержания и качества подготовки воспитанников;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 xml:space="preserve">качества    кадрового,    информационно-методического,    материально-технического </w:t>
      </w:r>
      <w:r w:rsidRPr="00744E87">
        <w:rPr>
          <w:rFonts w:eastAsia="Times New Roman"/>
          <w:sz w:val="24"/>
          <w:szCs w:val="24"/>
        </w:rPr>
        <w:t>обеспечения;</w:t>
      </w:r>
    </w:p>
    <w:p w:rsidR="00744E87" w:rsidRPr="00744E87" w:rsidRDefault="00744E87" w:rsidP="00744E87">
      <w:pPr>
        <w:shd w:val="clear" w:color="auto" w:fill="FFFFFF"/>
        <w:tabs>
          <w:tab w:val="left" w:pos="313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медицинского обеспечения дошкольного образовательного учреждения, системы</w:t>
      </w:r>
      <w:r w:rsidRPr="00744E87">
        <w:rPr>
          <w:rFonts w:eastAsia="Times New Roman"/>
          <w:sz w:val="24"/>
          <w:szCs w:val="24"/>
        </w:rPr>
        <w:br/>
        <w:t>охраны здоровья воспитанников.</w:t>
      </w:r>
    </w:p>
    <w:p w:rsidR="00744E87" w:rsidRDefault="00744E87" w:rsidP="00744E8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44E87">
        <w:rPr>
          <w:spacing w:val="-2"/>
          <w:sz w:val="24"/>
          <w:szCs w:val="24"/>
        </w:rPr>
        <w:t>2.6.2.</w:t>
      </w:r>
      <w:r w:rsidRPr="00744E87">
        <w:rPr>
          <w:rFonts w:eastAsia="Times New Roman"/>
          <w:spacing w:val="-2"/>
          <w:sz w:val="24"/>
          <w:szCs w:val="24"/>
        </w:rPr>
        <w:t xml:space="preserve">Анализ показателей деятельности дошкольного образовательного учреждения, </w:t>
      </w:r>
      <w:r w:rsidRPr="00744E87">
        <w:rPr>
          <w:rFonts w:eastAsia="Times New Roman"/>
          <w:sz w:val="24"/>
          <w:szCs w:val="24"/>
        </w:rPr>
        <w:t xml:space="preserve">подлежащего самообследованию, устанавливаемых федеральным органом исполнительной власти, осуществляющим функции по выработке государственной </w:t>
      </w:r>
      <w:r w:rsidRPr="00744E87">
        <w:rPr>
          <w:rFonts w:eastAsia="Times New Roman"/>
          <w:spacing w:val="-2"/>
          <w:sz w:val="24"/>
          <w:szCs w:val="24"/>
        </w:rPr>
        <w:t xml:space="preserve">политики и нормативно-правовому регулированию в сфере образования. 2.6.3. Иные вопросы по решению педагогического совета, председателя Комиссии, </w:t>
      </w:r>
      <w:r w:rsidRPr="00744E87">
        <w:rPr>
          <w:rFonts w:eastAsia="Times New Roman"/>
          <w:sz w:val="24"/>
          <w:szCs w:val="24"/>
        </w:rPr>
        <w:t xml:space="preserve">вышестоящих органов управления. </w:t>
      </w:r>
    </w:p>
    <w:p w:rsidR="00744E87" w:rsidRDefault="00744E87" w:rsidP="00744E87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744E87" w:rsidRDefault="00744E87" w:rsidP="00744E87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744E87">
        <w:rPr>
          <w:rFonts w:eastAsia="Times New Roman"/>
          <w:b/>
          <w:spacing w:val="-1"/>
          <w:sz w:val="24"/>
          <w:szCs w:val="24"/>
        </w:rPr>
        <w:t>3</w:t>
      </w:r>
      <w:r w:rsidRPr="00744E87">
        <w:rPr>
          <w:rFonts w:eastAsia="Times New Roman"/>
          <w:spacing w:val="-1"/>
          <w:sz w:val="24"/>
          <w:szCs w:val="24"/>
        </w:rPr>
        <w:t>.</w:t>
      </w:r>
      <w:r w:rsidRPr="00744E87">
        <w:rPr>
          <w:rFonts w:eastAsia="Times New Roman"/>
          <w:b/>
          <w:bCs/>
          <w:spacing w:val="-1"/>
          <w:sz w:val="24"/>
          <w:szCs w:val="24"/>
        </w:rPr>
        <w:t>Организация и проведение самообследования в дошкольном образовательном</w:t>
      </w:r>
      <w:r>
        <w:rPr>
          <w:sz w:val="24"/>
          <w:szCs w:val="24"/>
        </w:rPr>
        <w:t xml:space="preserve"> </w:t>
      </w:r>
      <w:r w:rsidRPr="00744E87">
        <w:rPr>
          <w:rFonts w:eastAsia="Times New Roman"/>
          <w:b/>
          <w:bCs/>
          <w:sz w:val="24"/>
          <w:szCs w:val="24"/>
        </w:rPr>
        <w:t xml:space="preserve">учреждении 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 xml:space="preserve">3.1.   </w:t>
      </w:r>
      <w:r w:rsidRPr="00744E87">
        <w:rPr>
          <w:rFonts w:eastAsia="Times New Roman"/>
          <w:spacing w:val="-2"/>
          <w:sz w:val="24"/>
          <w:szCs w:val="24"/>
        </w:rPr>
        <w:t xml:space="preserve">Организация   самообследования   в   дошкольном   образовательном   учреждении </w:t>
      </w:r>
      <w:r w:rsidRPr="00744E87">
        <w:rPr>
          <w:rFonts w:eastAsia="Times New Roman"/>
          <w:sz w:val="24"/>
          <w:szCs w:val="24"/>
        </w:rPr>
        <w:t>осуществляется в соответствии с планом по его проведению, принимаемом решением Комиссии.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spacing w:val="-2"/>
          <w:sz w:val="24"/>
          <w:szCs w:val="24"/>
        </w:rPr>
        <w:t>3.2.</w:t>
      </w:r>
      <w:r w:rsidRPr="00744E87">
        <w:rPr>
          <w:rFonts w:eastAsia="Times New Roman"/>
          <w:spacing w:val="-2"/>
          <w:sz w:val="24"/>
          <w:szCs w:val="24"/>
        </w:rPr>
        <w:t xml:space="preserve">При проведении самообследования даётся развёрнутая характеристика и оценка </w:t>
      </w:r>
      <w:r w:rsidRPr="00744E87">
        <w:rPr>
          <w:rFonts w:eastAsia="Times New Roman"/>
          <w:sz w:val="24"/>
          <w:szCs w:val="24"/>
        </w:rPr>
        <w:t>включённых в план самообследования направлений и вопросов.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sz w:val="24"/>
          <w:szCs w:val="24"/>
        </w:rPr>
        <w:t xml:space="preserve">3.3. </w:t>
      </w:r>
      <w:r w:rsidRPr="00744E87">
        <w:rPr>
          <w:rFonts w:eastAsia="Times New Roman"/>
          <w:sz w:val="24"/>
          <w:szCs w:val="24"/>
        </w:rPr>
        <w:t>При проведении оценки образовательной деятельности и организации учебного процесса:</w:t>
      </w:r>
    </w:p>
    <w:p w:rsidR="00744E87" w:rsidRPr="00744E87" w:rsidRDefault="00744E87" w:rsidP="00744E87">
      <w:pPr>
        <w:numPr>
          <w:ilvl w:val="0"/>
          <w:numId w:val="5"/>
        </w:numPr>
        <w:shd w:val="clear" w:color="auto" w:fill="FFFFFF"/>
        <w:tabs>
          <w:tab w:val="left" w:pos="159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даётся общая характеристика дошкольного образовательного учреждения;</w:t>
      </w:r>
    </w:p>
    <w:p w:rsidR="00744E87" w:rsidRPr="00744E87" w:rsidRDefault="00744E87" w:rsidP="00744E87">
      <w:pPr>
        <w:numPr>
          <w:ilvl w:val="0"/>
          <w:numId w:val="5"/>
        </w:numPr>
        <w:shd w:val="clear" w:color="auto" w:fill="FFFFFF"/>
        <w:tabs>
          <w:tab w:val="left" w:pos="159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представляется информация о наличии правоустанавливающих документов;</w:t>
      </w:r>
    </w:p>
    <w:p w:rsidR="00744E87" w:rsidRPr="00744E87" w:rsidRDefault="00744E87" w:rsidP="00744E87">
      <w:pPr>
        <w:shd w:val="clear" w:color="auto" w:fill="FFFFFF"/>
        <w:tabs>
          <w:tab w:val="left" w:pos="36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представляется информация о документации дошкольного образовательного</w:t>
      </w:r>
      <w:r w:rsidRPr="00744E87">
        <w:rPr>
          <w:rFonts w:eastAsia="Times New Roman"/>
          <w:sz w:val="24"/>
          <w:szCs w:val="24"/>
        </w:rPr>
        <w:br/>
        <w:t>учреждения;</w:t>
      </w:r>
    </w:p>
    <w:p w:rsidR="00744E87" w:rsidRDefault="00744E87" w:rsidP="00744E87">
      <w:pPr>
        <w:shd w:val="clear" w:color="auto" w:fill="FFFFFF"/>
        <w:tabs>
          <w:tab w:val="left" w:pos="154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представляются сведения о наполняемости групп;</w:t>
      </w:r>
    </w:p>
    <w:p w:rsidR="00744E87" w:rsidRPr="00744E87" w:rsidRDefault="00744E87" w:rsidP="00744E87">
      <w:pPr>
        <w:shd w:val="clear" w:color="auto" w:fill="FFFFFF"/>
        <w:tabs>
          <w:tab w:val="left" w:pos="154"/>
        </w:tabs>
        <w:jc w:val="both"/>
        <w:rPr>
          <w:sz w:val="24"/>
          <w:szCs w:val="24"/>
        </w:rPr>
        <w:sectPr w:rsidR="00744E87" w:rsidRPr="00744E87">
          <w:pgSz w:w="11909" w:h="16834"/>
          <w:pgMar w:top="1264" w:right="870" w:bottom="360" w:left="1096" w:header="720" w:footer="720" w:gutter="0"/>
          <w:cols w:space="720"/>
        </w:sectPr>
      </w:pP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анализируется и оценивается учебный план учреждения, его структура, характеристика, годовой календарный учебный график</w:t>
      </w:r>
      <w:r>
        <w:rPr>
          <w:rFonts w:eastAsia="Times New Roman"/>
          <w:sz w:val="24"/>
          <w:szCs w:val="24"/>
        </w:rPr>
        <w:t xml:space="preserve"> учреждения, расписание занятий.</w:t>
      </w:r>
    </w:p>
    <w:p w:rsidR="00744E87" w:rsidRPr="00744E87" w:rsidRDefault="00744E87" w:rsidP="00744E87">
      <w:pPr>
        <w:shd w:val="clear" w:color="auto" w:fill="FFFFFF"/>
        <w:tabs>
          <w:tab w:val="left" w:pos="616"/>
        </w:tabs>
        <w:jc w:val="both"/>
        <w:rPr>
          <w:sz w:val="24"/>
          <w:szCs w:val="24"/>
        </w:rPr>
      </w:pPr>
      <w:r w:rsidRPr="00744E87">
        <w:rPr>
          <w:spacing w:val="-3"/>
          <w:sz w:val="24"/>
          <w:szCs w:val="24"/>
        </w:rPr>
        <w:t>3.4.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При проведении оценки системы управления дошкольного образовательного</w:t>
      </w:r>
      <w:r w:rsidRPr="00744E87">
        <w:rPr>
          <w:rFonts w:eastAsia="Times New Roman"/>
          <w:sz w:val="24"/>
          <w:szCs w:val="24"/>
        </w:rPr>
        <w:br/>
        <w:t>учреждения даётся характеристика и оценка следующих вопросов:</w:t>
      </w:r>
    </w:p>
    <w:p w:rsidR="00744E87" w:rsidRPr="00744E87" w:rsidRDefault="00744E87" w:rsidP="00744E87">
      <w:pPr>
        <w:numPr>
          <w:ilvl w:val="0"/>
          <w:numId w:val="6"/>
        </w:numPr>
        <w:shd w:val="clear" w:color="auto" w:fill="FFFFFF"/>
        <w:tabs>
          <w:tab w:val="left" w:pos="253"/>
        </w:tabs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характеристика сложившейся в дошкольном образовательном учреждении системы управления;</w:t>
      </w:r>
    </w:p>
    <w:p w:rsidR="00744E87" w:rsidRPr="00744E87" w:rsidRDefault="00744E87" w:rsidP="00744E87">
      <w:pPr>
        <w:numPr>
          <w:ilvl w:val="0"/>
          <w:numId w:val="6"/>
        </w:numPr>
        <w:shd w:val="clear" w:color="auto" w:fill="FFFFFF"/>
        <w:tabs>
          <w:tab w:val="left" w:pos="253"/>
        </w:tabs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перечень структурных подразделений дошкольного образовательного учреждения,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целям. задачам, и функциям дошкольного образовательного учреждения;</w:t>
      </w:r>
    </w:p>
    <w:p w:rsidR="00744E87" w:rsidRPr="00744E87" w:rsidRDefault="00744E87" w:rsidP="00744E87">
      <w:pPr>
        <w:numPr>
          <w:ilvl w:val="0"/>
          <w:numId w:val="6"/>
        </w:numPr>
        <w:shd w:val="clear" w:color="auto" w:fill="FFFFFF"/>
        <w:tabs>
          <w:tab w:val="left" w:pos="253"/>
        </w:tabs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органы управления, которыми представлена управленческая система дошкольного образовательного учреждения;</w:t>
      </w:r>
    </w:p>
    <w:p w:rsidR="00744E87" w:rsidRPr="00744E87" w:rsidRDefault="00744E87" w:rsidP="00744E87">
      <w:pPr>
        <w:numPr>
          <w:ilvl w:val="0"/>
          <w:numId w:val="6"/>
        </w:numPr>
        <w:shd w:val="clear" w:color="auto" w:fill="FFFFFF"/>
        <w:tabs>
          <w:tab w:val="left" w:pos="253"/>
        </w:tabs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каковы приоритеты развития системы управления дошкольного образовательного учреждения.</w:t>
      </w:r>
    </w:p>
    <w:p w:rsidR="00744E87" w:rsidRPr="00744E87" w:rsidRDefault="00744E87" w:rsidP="00744E87">
      <w:pPr>
        <w:shd w:val="clear" w:color="auto" w:fill="FFFFFF"/>
        <w:tabs>
          <w:tab w:val="left" w:pos="616"/>
        </w:tabs>
        <w:jc w:val="both"/>
        <w:rPr>
          <w:sz w:val="24"/>
          <w:szCs w:val="24"/>
        </w:rPr>
      </w:pPr>
      <w:r w:rsidRPr="00744E87">
        <w:rPr>
          <w:spacing w:val="-3"/>
          <w:sz w:val="24"/>
          <w:szCs w:val="24"/>
        </w:rPr>
        <w:t>3.5.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При проведении оценки содержания и качества подготовки воспитанников</w:t>
      </w:r>
      <w:r w:rsidRPr="00744E87">
        <w:rPr>
          <w:rFonts w:eastAsia="Times New Roman"/>
          <w:sz w:val="24"/>
          <w:szCs w:val="24"/>
        </w:rPr>
        <w:br/>
        <w:t>анализируются и оцениваются:</w:t>
      </w:r>
    </w:p>
    <w:p w:rsidR="00744E87" w:rsidRPr="00744E87" w:rsidRDefault="00744E87" w:rsidP="00744E87">
      <w:pPr>
        <w:shd w:val="clear" w:color="auto" w:fill="FFFFFF"/>
        <w:tabs>
          <w:tab w:val="left" w:pos="253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образовательные программы; характеристика, структура образовательных программ:</w:t>
      </w:r>
      <w:r w:rsidRPr="00744E87">
        <w:rPr>
          <w:rFonts w:eastAsia="Times New Roman"/>
          <w:sz w:val="24"/>
          <w:szCs w:val="24"/>
        </w:rPr>
        <w:br/>
        <w:t>аналитическое обоснование программ, основные концептуальные подходы и</w:t>
      </w:r>
      <w:r w:rsidRPr="00744E87">
        <w:rPr>
          <w:rFonts w:eastAsia="Times New Roman"/>
          <w:sz w:val="24"/>
          <w:szCs w:val="24"/>
        </w:rPr>
        <w:br/>
        <w:t>приоритеты, цели и задачи; принципы построения образовательного процесса:</w:t>
      </w:r>
      <w:r w:rsidRPr="00744E87">
        <w:rPr>
          <w:rFonts w:eastAsia="Times New Roman"/>
          <w:sz w:val="24"/>
          <w:szCs w:val="24"/>
        </w:rPr>
        <w:br/>
        <w:t>прогнозируемый педагогический результат; анализ реализации образовательных</w:t>
      </w:r>
      <w:r w:rsidRPr="00744E87">
        <w:rPr>
          <w:rFonts w:eastAsia="Times New Roman"/>
          <w:sz w:val="24"/>
          <w:szCs w:val="24"/>
        </w:rPr>
        <w:br/>
        <w:t>программ, их соответствие требованиям ФГОС ДО: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состояние воспитательной работы, социальный паспо</w:t>
      </w:r>
      <w:r>
        <w:rPr>
          <w:rFonts w:eastAsia="Times New Roman"/>
          <w:sz w:val="24"/>
          <w:szCs w:val="24"/>
        </w:rPr>
        <w:t>рт образовательного учреждения),</w:t>
      </w:r>
      <w:r w:rsidRPr="00744E87">
        <w:rPr>
          <w:rFonts w:eastAsia="Times New Roman"/>
          <w:sz w:val="24"/>
          <w:szCs w:val="24"/>
        </w:rPr>
        <w:t xml:space="preserve"> мероприятия, направленные на повышение эффективности воспитательного процесса, проводимые дошкольным образовательным учреждением совместно с социальными партнерами, создание развивающей среды в дошкольном образовательном учреждении, наличие специализированно оборудованных помещений, наличие и соответствие требованиям СанПиН музыкально-спортивного зала. спортивной площадки, групповых участков, результативность системы воспитательной работы:</w:t>
      </w:r>
    </w:p>
    <w:p w:rsidR="00744E87" w:rsidRPr="00744E87" w:rsidRDefault="00744E87" w:rsidP="00744E87">
      <w:pPr>
        <w:shd w:val="clear" w:color="auto" w:fill="FFFFFF"/>
        <w:tabs>
          <w:tab w:val="left" w:pos="181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состояние дополнительного образования, наличие необходимых условий, материально-</w:t>
      </w:r>
      <w:r w:rsidRPr="00744E87">
        <w:rPr>
          <w:rFonts w:eastAsia="Times New Roman"/>
          <w:sz w:val="24"/>
          <w:szCs w:val="24"/>
        </w:rPr>
        <w:br/>
        <w:t>технического, программно-методического, кадрового обеспечения для реализации</w:t>
      </w:r>
      <w:r w:rsidRPr="00744E87">
        <w:rPr>
          <w:rFonts w:eastAsia="Times New Roman"/>
          <w:sz w:val="24"/>
          <w:szCs w:val="24"/>
        </w:rPr>
        <w:br/>
        <w:t>программ дополнительного образования, направленность реализуемых программ</w:t>
      </w:r>
      <w:r w:rsidRPr="00744E87">
        <w:rPr>
          <w:rFonts w:eastAsia="Times New Roman"/>
          <w:sz w:val="24"/>
          <w:szCs w:val="24"/>
        </w:rPr>
        <w:br/>
        <w:t>дополнительного образования детей, охват воспитанников дополнительным</w:t>
      </w:r>
      <w:r w:rsidRPr="00744E87">
        <w:rPr>
          <w:rFonts w:eastAsia="Times New Roman"/>
          <w:sz w:val="24"/>
          <w:szCs w:val="24"/>
        </w:rPr>
        <w:br/>
        <w:t>образованием; анализ эффективности реализации программ дополнительного</w:t>
      </w:r>
      <w:r w:rsidRPr="00744E87">
        <w:rPr>
          <w:rFonts w:eastAsia="Times New Roman"/>
          <w:sz w:val="24"/>
          <w:szCs w:val="24"/>
        </w:rPr>
        <w:br/>
        <w:t>образования;</w:t>
      </w:r>
    </w:p>
    <w:p w:rsidR="00744E87" w:rsidRPr="00744E87" w:rsidRDefault="00744E87" w:rsidP="00744E87">
      <w:pPr>
        <w:shd w:val="clear" w:color="auto" w:fill="FFFFFF"/>
        <w:tabs>
          <w:tab w:val="left" w:pos="330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мнения участников образовательных отношений о деятельности дошкольного</w:t>
      </w:r>
      <w:r w:rsidRPr="00744E87">
        <w:rPr>
          <w:rFonts w:eastAsia="Times New Roman"/>
          <w:sz w:val="24"/>
          <w:szCs w:val="24"/>
        </w:rPr>
        <w:br/>
        <w:t>образовательного учреждения, запросы пот</w:t>
      </w:r>
      <w:r>
        <w:rPr>
          <w:rFonts w:eastAsia="Times New Roman"/>
          <w:sz w:val="24"/>
          <w:szCs w:val="24"/>
        </w:rPr>
        <w:t>ребителей образовательных услуг,</w:t>
      </w:r>
      <w:r w:rsidRPr="00744E87">
        <w:rPr>
          <w:rFonts w:eastAsia="Times New Roman"/>
          <w:sz w:val="24"/>
          <w:szCs w:val="24"/>
        </w:rPr>
        <w:br/>
        <w:t>пожелания родителей (законных представителей) воспитанников, других</w:t>
      </w:r>
      <w:r w:rsidRPr="00744E87">
        <w:rPr>
          <w:rFonts w:eastAsia="Times New Roman"/>
          <w:sz w:val="24"/>
          <w:szCs w:val="24"/>
        </w:rPr>
        <w:br/>
        <w:t>заинтересованных лиц, меры, которые были предприняты по результатам опросов</w:t>
      </w:r>
      <w:r w:rsidRPr="00744E87">
        <w:rPr>
          <w:rFonts w:eastAsia="Times New Roman"/>
          <w:sz w:val="24"/>
          <w:szCs w:val="24"/>
        </w:rPr>
        <w:br/>
        <w:t>участников образовательных отношений и оценка эффективности подобных мер.</w:t>
      </w:r>
    </w:p>
    <w:p w:rsidR="00744E87" w:rsidRPr="00744E87" w:rsidRDefault="00744E87" w:rsidP="00744E87">
      <w:pPr>
        <w:shd w:val="clear" w:color="auto" w:fill="FFFFFF"/>
        <w:tabs>
          <w:tab w:val="left" w:pos="25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качество подготовки воспитанников, соответст</w:t>
      </w:r>
      <w:r>
        <w:rPr>
          <w:rFonts w:eastAsia="Times New Roman"/>
          <w:sz w:val="24"/>
          <w:szCs w:val="24"/>
        </w:rPr>
        <w:t>вие содержания, уровня и качест</w:t>
      </w:r>
      <w:r w:rsidRPr="00744E87">
        <w:rPr>
          <w:rFonts w:eastAsia="Times New Roman"/>
          <w:sz w:val="24"/>
          <w:szCs w:val="24"/>
        </w:rPr>
        <w:t>ва</w:t>
      </w:r>
      <w:r w:rsidRPr="00744E87">
        <w:rPr>
          <w:rFonts w:eastAsia="Times New Roman"/>
          <w:sz w:val="24"/>
          <w:szCs w:val="24"/>
        </w:rPr>
        <w:br/>
        <w:t>подготовки выпускников требованиям ФГОС ДО, результаты мониторинга уровня</w:t>
      </w:r>
      <w:r w:rsidRPr="00744E87">
        <w:rPr>
          <w:rFonts w:eastAsia="Times New Roman"/>
          <w:sz w:val="24"/>
          <w:szCs w:val="24"/>
        </w:rPr>
        <w:br/>
        <w:t>развития воспитанников.</w:t>
      </w:r>
    </w:p>
    <w:p w:rsidR="00744E87" w:rsidRPr="00744E87" w:rsidRDefault="00744E87" w:rsidP="00744E87">
      <w:pPr>
        <w:shd w:val="clear" w:color="auto" w:fill="FFFFFF"/>
        <w:tabs>
          <w:tab w:val="left" w:pos="616"/>
        </w:tabs>
        <w:jc w:val="both"/>
        <w:rPr>
          <w:sz w:val="24"/>
          <w:szCs w:val="24"/>
        </w:rPr>
      </w:pPr>
      <w:r w:rsidRPr="00744E87">
        <w:rPr>
          <w:spacing w:val="-3"/>
          <w:sz w:val="24"/>
          <w:szCs w:val="24"/>
        </w:rPr>
        <w:t>3.6.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При проведении оценки качества кадрового обеспечения анализируется и</w:t>
      </w:r>
      <w:r w:rsidRPr="00744E87">
        <w:rPr>
          <w:rFonts w:eastAsia="Times New Roman"/>
          <w:sz w:val="24"/>
          <w:szCs w:val="24"/>
        </w:rPr>
        <w:br/>
        <w:t>оценивается:</w:t>
      </w:r>
    </w:p>
    <w:p w:rsidR="00744E87" w:rsidRPr="00744E87" w:rsidRDefault="00744E87" w:rsidP="00744E87">
      <w:pPr>
        <w:shd w:val="clear" w:color="auto" w:fill="FFFFFF"/>
        <w:tabs>
          <w:tab w:val="left" w:pos="181"/>
        </w:tabs>
        <w:jc w:val="both"/>
        <w:rPr>
          <w:sz w:val="24"/>
          <w:szCs w:val="24"/>
        </w:rPr>
        <w:sectPr w:rsidR="00744E87" w:rsidRPr="00744E87">
          <w:pgSz w:w="11909" w:h="16834"/>
          <w:pgMar w:top="373" w:right="865" w:bottom="360" w:left="1096" w:header="720" w:footer="720" w:gutter="0"/>
          <w:cols w:space="720"/>
        </w:sect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профессиональный уровень кадров: количество педагогических работников, имеющих</w:t>
      </w:r>
      <w:r w:rsidRPr="00744E87">
        <w:rPr>
          <w:rFonts w:eastAsia="Times New Roman"/>
          <w:sz w:val="24"/>
          <w:szCs w:val="24"/>
        </w:rPr>
        <w:br/>
        <w:t>высшее (среднее специальное) образование, без педагогического образования;</w:t>
      </w:r>
      <w:r w:rsidRPr="00744E87">
        <w:rPr>
          <w:rFonts w:eastAsia="Times New Roman"/>
          <w:sz w:val="24"/>
          <w:szCs w:val="24"/>
        </w:rPr>
        <w:br/>
        <w:t>количество педагогических работников с высшей, первой квалификационной</w:t>
      </w:r>
      <w:r w:rsidRPr="00744E87">
        <w:rPr>
          <w:rFonts w:eastAsia="Times New Roman"/>
          <w:sz w:val="24"/>
          <w:szCs w:val="24"/>
        </w:rPr>
        <w:br/>
        <w:t>категорией, не имеющих квалификационной к</w:t>
      </w:r>
      <w:r>
        <w:rPr>
          <w:rFonts w:eastAsia="Times New Roman"/>
          <w:sz w:val="24"/>
          <w:szCs w:val="24"/>
        </w:rPr>
        <w:t>атегории; стаж работы (до 5 лет, 10 лет, 1</w:t>
      </w:r>
      <w:r w:rsidRPr="00744E87">
        <w:rPr>
          <w:rFonts w:eastAsia="Times New Roman"/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лет, свыше 15 лет,</w:t>
      </w:r>
      <w:r w:rsidRPr="00744E87">
        <w:rPr>
          <w:rFonts w:eastAsia="Times New Roman"/>
          <w:sz w:val="24"/>
          <w:szCs w:val="24"/>
        </w:rPr>
        <w:t xml:space="preserve"> от 50 до 55 лет, старше 55 лет); своевременность прохождения повышения квалификации;</w:t>
      </w:r>
    </w:p>
    <w:p w:rsidR="00744E87" w:rsidRPr="00744E87" w:rsidRDefault="00744E87" w:rsidP="00744E87">
      <w:pPr>
        <w:shd w:val="clear" w:color="auto" w:fill="FFFFFF"/>
        <w:tabs>
          <w:tab w:val="left" w:pos="352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2"/>
          <w:sz w:val="24"/>
          <w:szCs w:val="24"/>
        </w:rPr>
        <w:t>количество педагогических работников, обучающихся в ВУЗах, учёное звание.</w:t>
      </w:r>
      <w:r w:rsidRPr="00744E87">
        <w:rPr>
          <w:rFonts w:eastAsia="Times New Roman"/>
          <w:spacing w:val="-2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государственные и отраслевые награды;</w:t>
      </w:r>
    </w:p>
    <w:p w:rsidR="00744E87" w:rsidRDefault="00744E87" w:rsidP="00744E87">
      <w:pPr>
        <w:shd w:val="clear" w:color="auto" w:fill="FFFFFF"/>
        <w:tabs>
          <w:tab w:val="left" w:pos="214"/>
        </w:tabs>
        <w:jc w:val="both"/>
        <w:rPr>
          <w:rFonts w:eastAsia="Times New Roman"/>
          <w:spacing w:val="-3"/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3"/>
          <w:sz w:val="24"/>
          <w:szCs w:val="24"/>
        </w:rPr>
        <w:t>движение кадров за последние пять лет;</w:t>
      </w:r>
      <w:r>
        <w:rPr>
          <w:rFonts w:eastAsia="Times New Roman"/>
          <w:spacing w:val="-3"/>
          <w:sz w:val="24"/>
          <w:szCs w:val="24"/>
        </w:rPr>
        <w:t xml:space="preserve"> </w:t>
      </w:r>
    </w:p>
    <w:p w:rsidR="00744E87" w:rsidRPr="00744E87" w:rsidRDefault="00744E87" w:rsidP="00744E87">
      <w:pPr>
        <w:shd w:val="clear" w:color="auto" w:fill="FFFFFF"/>
        <w:tabs>
          <w:tab w:val="left" w:pos="214"/>
        </w:tabs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-возрастной состав;</w:t>
      </w:r>
    </w:p>
    <w:p w:rsidR="004E2C63" w:rsidRDefault="00744E87" w:rsidP="00744E87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744E87">
        <w:rPr>
          <w:spacing w:val="-2"/>
          <w:sz w:val="24"/>
          <w:szCs w:val="24"/>
        </w:rPr>
        <w:t>-</w:t>
      </w:r>
      <w:r w:rsidRPr="00744E87">
        <w:rPr>
          <w:rFonts w:eastAsia="Times New Roman"/>
          <w:spacing w:val="-2"/>
          <w:sz w:val="24"/>
          <w:szCs w:val="24"/>
        </w:rPr>
        <w:t xml:space="preserve">работа с молодыми специалистами (наличие нормативных и отчетных документов); 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-творческие достижения педагогов:</w:t>
      </w:r>
    </w:p>
    <w:p w:rsidR="00744E87" w:rsidRPr="00744E87" w:rsidRDefault="00744E87" w:rsidP="00744E87">
      <w:pPr>
        <w:shd w:val="clear" w:color="auto" w:fill="FFFFFF"/>
        <w:tabs>
          <w:tab w:val="left" w:pos="209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система работы по повышению квалификации и переподготовке педагогических</w:t>
      </w:r>
      <w:r w:rsidRPr="00744E87">
        <w:rPr>
          <w:rFonts w:eastAsia="Times New Roman"/>
          <w:sz w:val="24"/>
          <w:szCs w:val="24"/>
        </w:rPr>
        <w:br/>
      </w:r>
      <w:r w:rsidRPr="00744E87">
        <w:rPr>
          <w:rFonts w:eastAsia="Times New Roman"/>
          <w:spacing w:val="-1"/>
          <w:sz w:val="24"/>
          <w:szCs w:val="24"/>
        </w:rPr>
        <w:t>работников и ее результативность; формы повышения профессионального мастерства</w:t>
      </w:r>
      <w:r w:rsidR="004E2C63">
        <w:rPr>
          <w:rFonts w:eastAsia="Times New Roman"/>
          <w:spacing w:val="-1"/>
          <w:sz w:val="24"/>
          <w:szCs w:val="24"/>
        </w:rPr>
        <w:t>.</w:t>
      </w:r>
    </w:p>
    <w:p w:rsidR="00744E87" w:rsidRPr="00744E87" w:rsidRDefault="00744E87" w:rsidP="00744E87">
      <w:pPr>
        <w:shd w:val="clear" w:color="auto" w:fill="FFFFFF"/>
        <w:tabs>
          <w:tab w:val="left" w:pos="638"/>
        </w:tabs>
        <w:jc w:val="both"/>
        <w:rPr>
          <w:sz w:val="24"/>
          <w:szCs w:val="24"/>
        </w:rPr>
      </w:pPr>
      <w:r w:rsidRPr="00744E87">
        <w:rPr>
          <w:spacing w:val="-12"/>
          <w:sz w:val="24"/>
          <w:szCs w:val="24"/>
        </w:rPr>
        <w:t>3.7.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2"/>
          <w:sz w:val="24"/>
          <w:szCs w:val="24"/>
        </w:rPr>
        <w:t>При проведении оценки качества информационно-методического обеспечения</w:t>
      </w:r>
      <w:r w:rsidRPr="00744E87">
        <w:rPr>
          <w:rFonts w:eastAsia="Times New Roman"/>
          <w:spacing w:val="-2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анализируется и оценивается:</w:t>
      </w:r>
    </w:p>
    <w:p w:rsidR="00744E87" w:rsidRPr="00744E87" w:rsidRDefault="00744E87" w:rsidP="00744E87">
      <w:pPr>
        <w:numPr>
          <w:ilvl w:val="0"/>
          <w:numId w:val="7"/>
        </w:numPr>
        <w:shd w:val="clear" w:color="auto" w:fill="FFFFFF"/>
        <w:tabs>
          <w:tab w:val="left" w:pos="209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система методической работы дошкольного образовательного учреждения (оценка состояния и качества методической работы, пути ее совершенствования);</w:t>
      </w:r>
    </w:p>
    <w:p w:rsidR="00744E87" w:rsidRPr="00744E87" w:rsidRDefault="00744E87" w:rsidP="00744E87">
      <w:pPr>
        <w:numPr>
          <w:ilvl w:val="0"/>
          <w:numId w:val="7"/>
        </w:numPr>
        <w:shd w:val="clear" w:color="auto" w:fill="FFFFFF"/>
        <w:tabs>
          <w:tab w:val="left" w:pos="209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2"/>
          <w:sz w:val="24"/>
          <w:szCs w:val="24"/>
        </w:rPr>
        <w:t>оценивается соответствие содержания методической работы задачам, стоящим перед дошкольным образовательным учреждением, в том числе в образовательной программе:</w:t>
      </w:r>
    </w:p>
    <w:p w:rsidR="00744E87" w:rsidRPr="00744E87" w:rsidRDefault="00744E87" w:rsidP="00744E87">
      <w:pPr>
        <w:numPr>
          <w:ilvl w:val="0"/>
          <w:numId w:val="7"/>
        </w:numPr>
        <w:shd w:val="clear" w:color="auto" w:fill="FFFFFF"/>
        <w:tabs>
          <w:tab w:val="left" w:pos="209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формы организации методической работы;</w:t>
      </w:r>
    </w:p>
    <w:p w:rsidR="00744E87" w:rsidRPr="00744E87" w:rsidRDefault="00744E87" w:rsidP="00744E87">
      <w:p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влияние осуществляемой методической работы на качество образования, рост</w:t>
      </w:r>
      <w:r w:rsidRPr="00744E87">
        <w:rPr>
          <w:rFonts w:eastAsia="Times New Roman"/>
          <w:sz w:val="24"/>
          <w:szCs w:val="24"/>
        </w:rPr>
        <w:br/>
        <w:t>методического мастерства педагогических работников;</w:t>
      </w:r>
    </w:p>
    <w:p w:rsidR="00744E87" w:rsidRPr="00744E87" w:rsidRDefault="00744E87" w:rsidP="00744E87">
      <w:pPr>
        <w:shd w:val="clear" w:color="auto" w:fill="FFFFFF"/>
        <w:tabs>
          <w:tab w:val="left" w:pos="19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работа по обобщению и распространению передового опыта;</w:t>
      </w:r>
    </w:p>
    <w:p w:rsidR="00744E87" w:rsidRPr="00744E87" w:rsidRDefault="00744E87" w:rsidP="00744E87">
      <w:pPr>
        <w:shd w:val="clear" w:color="auto" w:fill="FFFFFF"/>
        <w:tabs>
          <w:tab w:val="left" w:pos="308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наличие в дошкольном образовательном учреждении публикаций методического</w:t>
      </w:r>
      <w:r w:rsidRPr="00744E87">
        <w:rPr>
          <w:rFonts w:eastAsia="Times New Roman"/>
          <w:sz w:val="24"/>
          <w:szCs w:val="24"/>
        </w:rPr>
        <w:br/>
      </w:r>
      <w:r w:rsidRPr="00744E87">
        <w:rPr>
          <w:rFonts w:eastAsia="Times New Roman"/>
          <w:spacing w:val="-2"/>
          <w:sz w:val="24"/>
          <w:szCs w:val="24"/>
        </w:rPr>
        <w:t>характера, материалов с обобщением опыта работы лучших педагогических работников;</w:t>
      </w:r>
    </w:p>
    <w:p w:rsidR="00744E87" w:rsidRPr="00744E87" w:rsidRDefault="00744E87" w:rsidP="00744E87">
      <w:pPr>
        <w:numPr>
          <w:ilvl w:val="0"/>
          <w:numId w:val="8"/>
        </w:numPr>
        <w:shd w:val="clear" w:color="auto" w:fill="FFFFFF"/>
        <w:tabs>
          <w:tab w:val="left" w:pos="198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обеспеченность учебной, учебно-методической и художественной литературой;</w:t>
      </w:r>
    </w:p>
    <w:p w:rsidR="00744E87" w:rsidRPr="00744E87" w:rsidRDefault="00744E87" w:rsidP="00744E87">
      <w:pPr>
        <w:numPr>
          <w:ilvl w:val="0"/>
          <w:numId w:val="8"/>
        </w:numPr>
        <w:shd w:val="clear" w:color="auto" w:fill="FFFFFF"/>
        <w:tabs>
          <w:tab w:val="left" w:pos="198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обеспеченность образовательного учреждения современной информационной базой;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посещаемости;</w:t>
      </w:r>
    </w:p>
    <w:p w:rsidR="00744E87" w:rsidRPr="00744E87" w:rsidRDefault="00744E87" w:rsidP="00744E87">
      <w:pPr>
        <w:shd w:val="clear" w:color="auto" w:fill="FFFFFF"/>
        <w:tabs>
          <w:tab w:val="left" w:pos="264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обеспечение открытости и доступности информации о деятельности дошкольного</w:t>
      </w:r>
      <w:r w:rsidRPr="00744E87">
        <w:rPr>
          <w:rFonts w:eastAsia="Times New Roman"/>
          <w:spacing w:val="-1"/>
          <w:sz w:val="24"/>
          <w:szCs w:val="24"/>
        </w:rPr>
        <w:br/>
        <w:t>образовательного учреждения для заинтересованных лиц (наличие информации в СМИ.</w:t>
      </w:r>
      <w:r w:rsidRPr="00744E87">
        <w:rPr>
          <w:rFonts w:eastAsia="Times New Roman"/>
          <w:spacing w:val="-1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па сайте образовательного учреждения, информационные стенды, выставки,</w:t>
      </w:r>
      <w:r w:rsidRPr="00744E87">
        <w:rPr>
          <w:rFonts w:eastAsia="Times New Roman"/>
          <w:sz w:val="24"/>
          <w:szCs w:val="24"/>
        </w:rPr>
        <w:br/>
        <w:t>презентации и т.д.);</w:t>
      </w:r>
    </w:p>
    <w:p w:rsidR="00744E87" w:rsidRPr="00744E87" w:rsidRDefault="00744E87" w:rsidP="00744E87">
      <w:pPr>
        <w:shd w:val="clear" w:color="auto" w:fill="FFFFFF"/>
        <w:tabs>
          <w:tab w:val="left" w:pos="528"/>
        </w:tabs>
        <w:jc w:val="both"/>
        <w:rPr>
          <w:sz w:val="24"/>
          <w:szCs w:val="24"/>
        </w:rPr>
      </w:pPr>
      <w:r w:rsidRPr="00744E87">
        <w:rPr>
          <w:spacing w:val="-10"/>
          <w:sz w:val="24"/>
          <w:szCs w:val="24"/>
        </w:rPr>
        <w:t>3.8.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2"/>
          <w:sz w:val="24"/>
          <w:szCs w:val="24"/>
        </w:rPr>
        <w:t>При проведении оценки качества материально-технической базы анализируется и</w:t>
      </w:r>
      <w:r w:rsidRPr="00744E87">
        <w:rPr>
          <w:rFonts w:eastAsia="Times New Roman"/>
          <w:spacing w:val="-2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оценивается:</w:t>
      </w:r>
    </w:p>
    <w:p w:rsidR="00744E87" w:rsidRPr="00744E87" w:rsidRDefault="00744E87" w:rsidP="00744E87">
      <w:pPr>
        <w:shd w:val="clear" w:color="auto" w:fill="FFFFFF"/>
        <w:tabs>
          <w:tab w:val="left" w:pos="264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состояние и использование материально-технической базы, уровень социально-</w:t>
      </w:r>
      <w:r w:rsidRPr="00744E87">
        <w:rPr>
          <w:rFonts w:eastAsia="Times New Roman"/>
          <w:spacing w:val="-1"/>
          <w:sz w:val="24"/>
          <w:szCs w:val="24"/>
        </w:rPr>
        <w:br/>
        <w:t>психологической комфортности образовательной среды, соответствие лицензионному</w:t>
      </w:r>
      <w:r w:rsidRPr="00744E87">
        <w:rPr>
          <w:rFonts w:eastAsia="Times New Roman"/>
          <w:spacing w:val="-1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нормативу по площади на одного обучающегося;</w:t>
      </w:r>
    </w:p>
    <w:p w:rsidR="00744E87" w:rsidRPr="00744E87" w:rsidRDefault="00744E87" w:rsidP="00744E87">
      <w:pPr>
        <w:numPr>
          <w:ilvl w:val="0"/>
          <w:numId w:val="9"/>
        </w:numPr>
        <w:shd w:val="clear" w:color="auto" w:fill="FFFFFF"/>
        <w:tabs>
          <w:tab w:val="left" w:pos="159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площади, используемые для образовательного процесса (даётся их характеристика):</w:t>
      </w:r>
    </w:p>
    <w:p w:rsidR="00744E87" w:rsidRPr="00744E87" w:rsidRDefault="00744E87" w:rsidP="00744E87">
      <w:pPr>
        <w:numPr>
          <w:ilvl w:val="0"/>
          <w:numId w:val="9"/>
        </w:numPr>
        <w:shd w:val="clear" w:color="auto" w:fill="FFFFFF"/>
        <w:tabs>
          <w:tab w:val="left" w:pos="159"/>
        </w:tabs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данные о поведении ремонтных работ в дошкольном образовательном учреждении;</w:t>
      </w:r>
    </w:p>
    <w:p w:rsidR="00744E87" w:rsidRPr="00744E87" w:rsidRDefault="00744E87" w:rsidP="00744E87">
      <w:pPr>
        <w:numPr>
          <w:ilvl w:val="0"/>
          <w:numId w:val="9"/>
        </w:numPr>
        <w:shd w:val="clear" w:color="auto" w:fill="FFFFFF"/>
        <w:tabs>
          <w:tab w:val="left" w:pos="159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мероприятия по улучшение условий труда и быта педагогов.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 xml:space="preserve">соблюдение в образовательном учреждении мер противопожарной и </w:t>
      </w:r>
      <w:r w:rsidRPr="00744E87">
        <w:rPr>
          <w:rFonts w:eastAsia="Times New Roman"/>
          <w:spacing w:val="-1"/>
          <w:sz w:val="24"/>
          <w:szCs w:val="24"/>
        </w:rPr>
        <w:t xml:space="preserve">антитеррористической безопасности, наличие автоматической пожарной сигнализации. </w:t>
      </w:r>
      <w:r w:rsidRPr="00744E87">
        <w:rPr>
          <w:rFonts w:eastAsia="Times New Roman"/>
          <w:sz w:val="24"/>
          <w:szCs w:val="24"/>
        </w:rPr>
        <w:t xml:space="preserve">средств пожаротушения, тревожной кнопки, договоров на обслуживание с соответствующими организациями; акты о состоянии пожарной безопасности. </w:t>
      </w:r>
      <w:r w:rsidRPr="00744E87">
        <w:rPr>
          <w:rFonts w:eastAsia="Times New Roman"/>
          <w:spacing w:val="-1"/>
          <w:sz w:val="24"/>
          <w:szCs w:val="24"/>
        </w:rPr>
        <w:t>проведение учебно-тренировочных мероприятий по вопросам безопасности.</w:t>
      </w:r>
    </w:p>
    <w:p w:rsidR="00744E87" w:rsidRPr="00744E87" w:rsidRDefault="00744E87" w:rsidP="00744E87">
      <w:pPr>
        <w:shd w:val="clear" w:color="auto" w:fill="FFFFFF"/>
        <w:tabs>
          <w:tab w:val="left" w:pos="159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состояние территории дошкольного образовательного учреждения.</w:t>
      </w:r>
    </w:p>
    <w:p w:rsidR="00744E87" w:rsidRPr="00744E87" w:rsidRDefault="00744E87" w:rsidP="00744E87">
      <w:pPr>
        <w:shd w:val="clear" w:color="auto" w:fill="FFFFFF"/>
        <w:tabs>
          <w:tab w:val="left" w:pos="528"/>
        </w:tabs>
        <w:jc w:val="both"/>
        <w:rPr>
          <w:sz w:val="24"/>
          <w:szCs w:val="24"/>
        </w:rPr>
      </w:pPr>
      <w:r w:rsidRPr="00744E87">
        <w:rPr>
          <w:spacing w:val="-10"/>
          <w:sz w:val="24"/>
          <w:szCs w:val="24"/>
        </w:rPr>
        <w:t>3.9.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При оценке качества медицинского обеспечения дошкольного образовательного</w:t>
      </w:r>
      <w:r w:rsidRPr="00744E87">
        <w:rPr>
          <w:rFonts w:eastAsia="Times New Roman"/>
          <w:spacing w:val="-1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учреждения, системы охраны здоровья воспитанников анализируется и оценивается:</w:t>
      </w: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медицинское обслуживание, условия для лечебно-оздоровительной работы, наличие</w:t>
      </w:r>
      <w:r w:rsidRPr="00744E87">
        <w:rPr>
          <w:rFonts w:eastAsia="Times New Roman"/>
          <w:spacing w:val="-1"/>
          <w:sz w:val="24"/>
          <w:szCs w:val="24"/>
        </w:rPr>
        <w:br/>
        <w:t>медицинского кабинета, регулярность прохождения сотрудниками дошкольного</w:t>
      </w:r>
      <w:r w:rsidRPr="00744E87">
        <w:rPr>
          <w:rFonts w:eastAsia="Times New Roman"/>
          <w:spacing w:val="-1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образовательного учреждения медицинских осмотров; анализ заболеваемости воспитанников, сведения о случаях травматизма, пищевых отравлений среди воспитанников;</w:t>
      </w:r>
    </w:p>
    <w:p w:rsidR="00744E87" w:rsidRPr="00744E87" w:rsidRDefault="00744E87" w:rsidP="00744E87">
      <w:pPr>
        <w:shd w:val="clear" w:color="auto" w:fill="FFFFFF"/>
        <w:tabs>
          <w:tab w:val="left" w:pos="231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выполнение предписаний надзорных органов;</w:t>
      </w:r>
    </w:p>
    <w:p w:rsidR="00744E87" w:rsidRPr="00744E87" w:rsidRDefault="00744E87" w:rsidP="00744E87">
      <w:pPr>
        <w:shd w:val="clear" w:color="auto" w:fill="FFFFFF"/>
        <w:tabs>
          <w:tab w:val="left" w:pos="390"/>
        </w:tabs>
        <w:jc w:val="both"/>
        <w:rPr>
          <w:sz w:val="24"/>
          <w:szCs w:val="24"/>
        </w:rPr>
      </w:pPr>
      <w:r w:rsidRPr="00744E87">
        <w:rPr>
          <w:sz w:val="24"/>
          <w:szCs w:val="24"/>
        </w:rPr>
        <w:t>-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1"/>
          <w:sz w:val="24"/>
          <w:szCs w:val="24"/>
        </w:rPr>
        <w:t>соблюдение санитарно-гигиенического режима (состояние помещений, режим</w:t>
      </w:r>
      <w:r w:rsidRPr="00744E87">
        <w:rPr>
          <w:rFonts w:eastAsia="Times New Roman"/>
          <w:spacing w:val="-1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проветривания, температурный режим, водоснабжение и т.д.);</w:t>
      </w:r>
    </w:p>
    <w:p w:rsidR="00744E87" w:rsidRPr="00744E87" w:rsidRDefault="00744E87" w:rsidP="00744E87">
      <w:pPr>
        <w:numPr>
          <w:ilvl w:val="0"/>
          <w:numId w:val="4"/>
        </w:numPr>
        <w:shd w:val="clear" w:color="auto" w:fill="FFFFFF"/>
        <w:tabs>
          <w:tab w:val="left" w:pos="214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использование здоровьесберегающих технологий, отслеживание их эффективности;</w:t>
      </w:r>
    </w:p>
    <w:p w:rsidR="00744E87" w:rsidRPr="00744E87" w:rsidRDefault="00744E87" w:rsidP="00744E87">
      <w:pPr>
        <w:numPr>
          <w:ilvl w:val="0"/>
          <w:numId w:val="4"/>
        </w:numPr>
        <w:shd w:val="clear" w:color="auto" w:fill="FFFFFF"/>
        <w:tabs>
          <w:tab w:val="left" w:pos="214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система работы по воспитанию здорового образа жизни;</w:t>
      </w:r>
    </w:p>
    <w:p w:rsidR="00744E87" w:rsidRPr="00744E87" w:rsidRDefault="00744E87" w:rsidP="00744E87">
      <w:pPr>
        <w:numPr>
          <w:ilvl w:val="0"/>
          <w:numId w:val="4"/>
        </w:numPr>
        <w:shd w:val="clear" w:color="auto" w:fill="FFFFFF"/>
        <w:tabs>
          <w:tab w:val="left" w:pos="214"/>
        </w:tabs>
        <w:jc w:val="both"/>
        <w:rPr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>динамика распределения воспитанников по группам здоровья.</w:t>
      </w:r>
    </w:p>
    <w:p w:rsidR="00744E87" w:rsidRDefault="00744E87" w:rsidP="00744E87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744E87">
        <w:rPr>
          <w:spacing w:val="-2"/>
          <w:sz w:val="24"/>
          <w:szCs w:val="24"/>
        </w:rPr>
        <w:t xml:space="preserve">3.10. </w:t>
      </w:r>
      <w:r w:rsidRPr="00744E87">
        <w:rPr>
          <w:rFonts w:eastAsia="Times New Roman"/>
          <w:spacing w:val="-2"/>
          <w:sz w:val="24"/>
          <w:szCs w:val="24"/>
        </w:rPr>
        <w:t>Анализ показателей деятельности дошкольн</w:t>
      </w:r>
      <w:r w:rsidR="004E2C63">
        <w:rPr>
          <w:rFonts w:eastAsia="Times New Roman"/>
          <w:spacing w:val="-2"/>
          <w:sz w:val="24"/>
          <w:szCs w:val="24"/>
        </w:rPr>
        <w:t>ого образовательного учреждения,</w:t>
      </w:r>
      <w:r w:rsidRPr="00744E87">
        <w:rPr>
          <w:rFonts w:eastAsia="Times New Roman"/>
          <w:spacing w:val="-2"/>
          <w:sz w:val="24"/>
          <w:szCs w:val="24"/>
        </w:rPr>
        <w:t xml:space="preserve"> </w:t>
      </w:r>
      <w:r w:rsidRPr="00744E87">
        <w:rPr>
          <w:rFonts w:eastAsia="Times New Roman"/>
          <w:sz w:val="24"/>
          <w:szCs w:val="24"/>
        </w:rPr>
        <w:t>подлежащего самообследованию. устанавливаемых федеральным органом исполнительной власти, осуществляющим фун</w:t>
      </w:r>
      <w:r w:rsidR="004E2C63">
        <w:rPr>
          <w:rFonts w:eastAsia="Times New Roman"/>
          <w:sz w:val="24"/>
          <w:szCs w:val="24"/>
        </w:rPr>
        <w:t>кции по выработке государственн</w:t>
      </w:r>
      <w:r w:rsidRPr="00744E87">
        <w:rPr>
          <w:rFonts w:eastAsia="Times New Roman"/>
          <w:sz w:val="24"/>
          <w:szCs w:val="24"/>
        </w:rPr>
        <w:t xml:space="preserve">ой </w:t>
      </w:r>
      <w:r w:rsidRPr="00744E87">
        <w:rPr>
          <w:rFonts w:eastAsia="Times New Roman"/>
          <w:spacing w:val="-2"/>
          <w:sz w:val="24"/>
          <w:szCs w:val="24"/>
        </w:rPr>
        <w:t xml:space="preserve">политики и нормативно-правовому регулированию в сфере образования выполняется по </w:t>
      </w:r>
      <w:r w:rsidRPr="00744E87">
        <w:rPr>
          <w:rFonts w:eastAsia="Times New Roman"/>
          <w:sz w:val="24"/>
          <w:szCs w:val="24"/>
        </w:rPr>
        <w:t xml:space="preserve">форме и в соответствии с требованиями установленными федеральным органом исполнительной власти, осуществляющим функции по выработке государственной </w:t>
      </w:r>
      <w:r w:rsidRPr="00744E87">
        <w:rPr>
          <w:rFonts w:eastAsia="Times New Roman"/>
          <w:spacing w:val="-1"/>
          <w:sz w:val="24"/>
          <w:szCs w:val="24"/>
        </w:rPr>
        <w:t>политики и нормативно-правовому регулированию в сфере образования.</w:t>
      </w:r>
    </w:p>
    <w:p w:rsidR="004E2C63" w:rsidRPr="00744E87" w:rsidRDefault="004E2C63" w:rsidP="00744E87">
      <w:pPr>
        <w:shd w:val="clear" w:color="auto" w:fill="FFFFFF"/>
        <w:jc w:val="both"/>
        <w:rPr>
          <w:sz w:val="24"/>
          <w:szCs w:val="24"/>
        </w:rPr>
      </w:pP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b/>
          <w:bCs/>
          <w:sz w:val="24"/>
          <w:szCs w:val="24"/>
        </w:rPr>
        <w:t>4.</w:t>
      </w:r>
      <w:r w:rsidRPr="00744E87">
        <w:rPr>
          <w:rFonts w:eastAsia="Times New Roman"/>
          <w:b/>
          <w:bCs/>
          <w:sz w:val="24"/>
          <w:szCs w:val="24"/>
        </w:rPr>
        <w:t>Обобщение полученных результатов и формирование отчета</w:t>
      </w:r>
    </w:p>
    <w:p w:rsidR="00744E87" w:rsidRPr="00744E87" w:rsidRDefault="00744E87" w:rsidP="00744E87">
      <w:pPr>
        <w:numPr>
          <w:ilvl w:val="0"/>
          <w:numId w:val="10"/>
        </w:numPr>
        <w:shd w:val="clear" w:color="auto" w:fill="FFFFFF"/>
        <w:tabs>
          <w:tab w:val="left" w:pos="638"/>
        </w:tabs>
        <w:jc w:val="both"/>
        <w:rPr>
          <w:spacing w:val="-10"/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 xml:space="preserve">Информация, полученная в результате сбора сведений в соответствии с </w:t>
      </w:r>
      <w:r w:rsidRPr="00744E87">
        <w:rPr>
          <w:rFonts w:eastAsia="Times New Roman"/>
          <w:spacing w:val="-1"/>
          <w:sz w:val="24"/>
          <w:szCs w:val="24"/>
        </w:rPr>
        <w:t>утверждённым планом само</w:t>
      </w:r>
      <w:r w:rsidR="004E2C63">
        <w:rPr>
          <w:rFonts w:eastAsia="Times New Roman"/>
          <w:spacing w:val="-1"/>
          <w:sz w:val="24"/>
          <w:szCs w:val="24"/>
        </w:rPr>
        <w:t>обследования, членами Комиссии  передаётся лицу,</w:t>
      </w:r>
      <w:r w:rsidRPr="00744E87">
        <w:rPr>
          <w:rFonts w:eastAsia="Times New Roman"/>
          <w:spacing w:val="-1"/>
          <w:sz w:val="24"/>
          <w:szCs w:val="24"/>
        </w:rPr>
        <w:t xml:space="preserve"> ответственному за свод и оформление результатов самообследования дошкольного </w:t>
      </w:r>
      <w:r w:rsidRPr="00744E87">
        <w:rPr>
          <w:rFonts w:eastAsia="Times New Roman"/>
          <w:sz w:val="24"/>
          <w:szCs w:val="24"/>
        </w:rPr>
        <w:t>образовательного учреждения, не позднее чем за три дня до предварительного рассмотрения на Комиссии результатов самообследования.</w:t>
      </w:r>
    </w:p>
    <w:p w:rsidR="00744E87" w:rsidRPr="004E2C63" w:rsidRDefault="00744E87" w:rsidP="00744E87">
      <w:pPr>
        <w:numPr>
          <w:ilvl w:val="0"/>
          <w:numId w:val="10"/>
        </w:numPr>
        <w:shd w:val="clear" w:color="auto" w:fill="FFFFFF"/>
        <w:tabs>
          <w:tab w:val="left" w:pos="638"/>
        </w:tabs>
        <w:jc w:val="both"/>
        <w:rPr>
          <w:spacing w:val="-10"/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 xml:space="preserve">Лицо ответственное, за свод и оформление результатов самообследования </w:t>
      </w:r>
      <w:r w:rsidRPr="00744E87">
        <w:rPr>
          <w:rFonts w:eastAsia="Times New Roman"/>
          <w:spacing w:val="-1"/>
          <w:sz w:val="24"/>
          <w:szCs w:val="24"/>
        </w:rPr>
        <w:t xml:space="preserve">дошкольного образовательного учреждения, обобщает полученные данные и оформляет </w:t>
      </w:r>
      <w:r w:rsidRPr="00744E87">
        <w:rPr>
          <w:rFonts w:eastAsia="Times New Roman"/>
          <w:sz w:val="24"/>
          <w:szCs w:val="24"/>
        </w:rPr>
        <w:t>их в виде отчёта.</w:t>
      </w:r>
    </w:p>
    <w:p w:rsidR="00744E87" w:rsidRPr="00744E87" w:rsidRDefault="00744E87" w:rsidP="00744E87">
      <w:pPr>
        <w:numPr>
          <w:ilvl w:val="0"/>
          <w:numId w:val="11"/>
        </w:numPr>
        <w:shd w:val="clear" w:color="auto" w:fill="FFFFFF"/>
        <w:tabs>
          <w:tab w:val="left" w:pos="566"/>
        </w:tabs>
        <w:jc w:val="both"/>
        <w:rPr>
          <w:spacing w:val="-6"/>
          <w:sz w:val="24"/>
          <w:szCs w:val="24"/>
        </w:rPr>
      </w:pPr>
      <w:r w:rsidRPr="00744E87">
        <w:rPr>
          <w:rFonts w:eastAsia="Times New Roman"/>
          <w:spacing w:val="-1"/>
          <w:sz w:val="24"/>
          <w:szCs w:val="24"/>
        </w:rPr>
        <w:t xml:space="preserve">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</w:t>
      </w:r>
      <w:r w:rsidRPr="00744E87">
        <w:rPr>
          <w:rFonts w:eastAsia="Times New Roman"/>
          <w:spacing w:val="-2"/>
          <w:sz w:val="24"/>
          <w:szCs w:val="24"/>
        </w:rPr>
        <w:t xml:space="preserve">мнения о необходимости сбора дополнительной информации, обсуждаются выводы и </w:t>
      </w:r>
      <w:r w:rsidRPr="00744E87">
        <w:rPr>
          <w:rFonts w:eastAsia="Times New Roman"/>
          <w:sz w:val="24"/>
          <w:szCs w:val="24"/>
        </w:rPr>
        <w:t>предложения по итогам самообследования.</w:t>
      </w:r>
    </w:p>
    <w:p w:rsidR="00744E87" w:rsidRPr="00744E87" w:rsidRDefault="00744E87" w:rsidP="00744E87">
      <w:pPr>
        <w:numPr>
          <w:ilvl w:val="0"/>
          <w:numId w:val="11"/>
        </w:numPr>
        <w:shd w:val="clear" w:color="auto" w:fill="FFFFFF"/>
        <w:tabs>
          <w:tab w:val="left" w:pos="566"/>
        </w:tabs>
        <w:jc w:val="both"/>
        <w:rPr>
          <w:spacing w:val="-10"/>
          <w:sz w:val="24"/>
          <w:szCs w:val="24"/>
        </w:rPr>
      </w:pPr>
      <w:r w:rsidRPr="00744E87">
        <w:rPr>
          <w:rFonts w:eastAsia="Times New Roman"/>
          <w:sz w:val="24"/>
          <w:szCs w:val="24"/>
        </w:rPr>
        <w:t>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744E87" w:rsidRPr="00744E87" w:rsidRDefault="00744E87" w:rsidP="00744E87">
      <w:pPr>
        <w:shd w:val="clear" w:color="auto" w:fill="FFFFFF"/>
        <w:tabs>
          <w:tab w:val="left" w:pos="495"/>
        </w:tabs>
        <w:jc w:val="both"/>
        <w:rPr>
          <w:sz w:val="24"/>
          <w:szCs w:val="24"/>
        </w:rPr>
      </w:pPr>
      <w:r w:rsidRPr="00744E87">
        <w:rPr>
          <w:spacing w:val="-8"/>
          <w:sz w:val="24"/>
          <w:szCs w:val="24"/>
        </w:rPr>
        <w:t>4.5.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pacing w:val="-2"/>
          <w:sz w:val="24"/>
          <w:szCs w:val="24"/>
        </w:rPr>
        <w:t>После окончательного рассмотрения результатов самообследования итоговая форма</w:t>
      </w:r>
      <w:r w:rsidRPr="00744E87">
        <w:rPr>
          <w:rFonts w:eastAsia="Times New Roman"/>
          <w:spacing w:val="-2"/>
          <w:sz w:val="24"/>
          <w:szCs w:val="24"/>
        </w:rPr>
        <w:br/>
      </w:r>
      <w:r w:rsidRPr="00744E87">
        <w:rPr>
          <w:rFonts w:eastAsia="Times New Roman"/>
          <w:sz w:val="24"/>
          <w:szCs w:val="24"/>
        </w:rPr>
        <w:t>Отчёта направляется на рассмотрение органа управления дошкольного</w:t>
      </w:r>
      <w:r w:rsidRPr="00744E87">
        <w:rPr>
          <w:rFonts w:eastAsia="Times New Roman"/>
          <w:sz w:val="24"/>
          <w:szCs w:val="24"/>
        </w:rPr>
        <w:br/>
        <w:t>образовательного учреждения, к компетенции которого относится решение данного</w:t>
      </w:r>
      <w:r w:rsidRPr="00744E87">
        <w:rPr>
          <w:rFonts w:eastAsia="Times New Roman"/>
          <w:sz w:val="24"/>
          <w:szCs w:val="24"/>
        </w:rPr>
        <w:br/>
        <w:t>вопроса.</w:t>
      </w:r>
    </w:p>
    <w:p w:rsidR="00744E87" w:rsidRDefault="00744E87" w:rsidP="00744E87">
      <w:pPr>
        <w:shd w:val="clear" w:color="auto" w:fill="FFFFFF"/>
        <w:tabs>
          <w:tab w:val="left" w:pos="577"/>
        </w:tabs>
        <w:jc w:val="both"/>
        <w:rPr>
          <w:rFonts w:eastAsia="Times New Roman"/>
          <w:sz w:val="24"/>
          <w:szCs w:val="24"/>
        </w:rPr>
      </w:pPr>
      <w:r w:rsidRPr="00744E87">
        <w:rPr>
          <w:spacing w:val="-8"/>
          <w:sz w:val="24"/>
          <w:szCs w:val="24"/>
        </w:rPr>
        <w:t>4.6.</w:t>
      </w:r>
      <w:r w:rsidRPr="00744E87">
        <w:rPr>
          <w:sz w:val="24"/>
          <w:szCs w:val="24"/>
        </w:rPr>
        <w:tab/>
      </w:r>
      <w:r w:rsidRPr="00744E87">
        <w:rPr>
          <w:rFonts w:eastAsia="Times New Roman"/>
          <w:sz w:val="24"/>
          <w:szCs w:val="24"/>
        </w:rPr>
        <w:t>Размещение итоговой формы отчета в информационно-телекоммуникационных</w:t>
      </w:r>
      <w:r w:rsidRPr="00744E87">
        <w:rPr>
          <w:rFonts w:eastAsia="Times New Roman"/>
          <w:sz w:val="24"/>
          <w:szCs w:val="24"/>
        </w:rPr>
        <w:br/>
        <w:t>сетях, в том числе на официальном сайте образовательной организации осуществляется</w:t>
      </w:r>
      <w:r w:rsidRPr="00744E87">
        <w:rPr>
          <w:rFonts w:eastAsia="Times New Roman"/>
          <w:sz w:val="24"/>
          <w:szCs w:val="24"/>
        </w:rPr>
        <w:br/>
        <w:t xml:space="preserve">не позднее </w:t>
      </w:r>
      <w:r w:rsidRPr="00744E87">
        <w:rPr>
          <w:rFonts w:eastAsia="Times New Roman"/>
          <w:sz w:val="24"/>
          <w:szCs w:val="24"/>
          <w:lang w:val="en-US"/>
        </w:rPr>
        <w:t>I</w:t>
      </w:r>
      <w:r w:rsidRPr="00744E87">
        <w:rPr>
          <w:rFonts w:eastAsia="Times New Roman"/>
          <w:sz w:val="24"/>
          <w:szCs w:val="24"/>
        </w:rPr>
        <w:t xml:space="preserve"> сентября текущего года на отчетный период.</w:t>
      </w:r>
    </w:p>
    <w:p w:rsidR="004E2C63" w:rsidRPr="00744E87" w:rsidRDefault="004E2C63" w:rsidP="00744E87">
      <w:pPr>
        <w:shd w:val="clear" w:color="auto" w:fill="FFFFFF"/>
        <w:tabs>
          <w:tab w:val="left" w:pos="577"/>
        </w:tabs>
        <w:jc w:val="both"/>
        <w:rPr>
          <w:sz w:val="24"/>
          <w:szCs w:val="24"/>
        </w:rPr>
      </w:pPr>
    </w:p>
    <w:p w:rsidR="00744E87" w:rsidRPr="00744E87" w:rsidRDefault="00744E87" w:rsidP="00744E87">
      <w:pPr>
        <w:shd w:val="clear" w:color="auto" w:fill="FFFFFF"/>
        <w:jc w:val="both"/>
        <w:rPr>
          <w:sz w:val="24"/>
          <w:szCs w:val="24"/>
        </w:rPr>
      </w:pPr>
      <w:r w:rsidRPr="00744E87">
        <w:rPr>
          <w:b/>
          <w:bCs/>
          <w:spacing w:val="-1"/>
          <w:sz w:val="24"/>
          <w:szCs w:val="24"/>
        </w:rPr>
        <w:t xml:space="preserve">5. </w:t>
      </w:r>
      <w:r w:rsidRPr="00744E87">
        <w:rPr>
          <w:rFonts w:eastAsia="Times New Roman"/>
          <w:b/>
          <w:bCs/>
          <w:spacing w:val="-1"/>
          <w:sz w:val="24"/>
          <w:szCs w:val="24"/>
        </w:rPr>
        <w:t>Ответственность</w:t>
      </w:r>
    </w:p>
    <w:p w:rsidR="00744E87" w:rsidRPr="00744E87" w:rsidRDefault="00744E87" w:rsidP="00744E87">
      <w:pPr>
        <w:numPr>
          <w:ilvl w:val="0"/>
          <w:numId w:val="12"/>
        </w:numPr>
        <w:shd w:val="clear" w:color="auto" w:fill="FFFFFF"/>
        <w:tabs>
          <w:tab w:val="left" w:pos="484"/>
        </w:tabs>
        <w:jc w:val="both"/>
        <w:rPr>
          <w:spacing w:val="-11"/>
          <w:sz w:val="24"/>
          <w:szCs w:val="24"/>
        </w:rPr>
      </w:pPr>
      <w:r w:rsidRPr="00744E87">
        <w:rPr>
          <w:rFonts w:eastAsia="Times New Roman"/>
          <w:spacing w:val="-2"/>
          <w:sz w:val="24"/>
          <w:szCs w:val="24"/>
        </w:rPr>
        <w:t xml:space="preserve">Заведующий ДОУ, педагогические работники несут ответственность за выполнение </w:t>
      </w:r>
      <w:r w:rsidRPr="00744E87">
        <w:rPr>
          <w:rFonts w:eastAsia="Times New Roman"/>
          <w:spacing w:val="-1"/>
          <w:sz w:val="24"/>
          <w:szCs w:val="24"/>
        </w:rPr>
        <w:t>данного Положения в соответствии требованиями законодательства.</w:t>
      </w:r>
    </w:p>
    <w:p w:rsidR="00744E87" w:rsidRDefault="00744E87" w:rsidP="00744E87">
      <w:pPr>
        <w:jc w:val="both"/>
        <w:rPr>
          <w:rFonts w:eastAsia="Times New Roman"/>
          <w:sz w:val="24"/>
          <w:szCs w:val="24"/>
        </w:rPr>
      </w:pPr>
      <w:r w:rsidRPr="00744E87">
        <w:rPr>
          <w:rFonts w:eastAsia="Times New Roman"/>
          <w:spacing w:val="-2"/>
          <w:sz w:val="24"/>
          <w:szCs w:val="24"/>
        </w:rPr>
        <w:t xml:space="preserve">Ответственным лицом за организацию работы по данному Положению является </w:t>
      </w:r>
      <w:r w:rsidRPr="00744E87">
        <w:rPr>
          <w:rFonts w:eastAsia="Times New Roman"/>
          <w:sz w:val="24"/>
          <w:szCs w:val="24"/>
        </w:rPr>
        <w:t>руководитель дошкольного образовательного учреждения</w:t>
      </w: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  <w:rPr>
          <w:rFonts w:eastAsia="Times New Roman"/>
          <w:sz w:val="24"/>
          <w:szCs w:val="24"/>
        </w:rPr>
      </w:pPr>
    </w:p>
    <w:p w:rsidR="00921323" w:rsidRDefault="00921323" w:rsidP="00744E87">
      <w:pPr>
        <w:jc w:val="both"/>
      </w:pPr>
    </w:p>
    <w:p w:rsidR="00744E87" w:rsidRPr="00744E87" w:rsidRDefault="00744E87" w:rsidP="00744E87">
      <w:pPr>
        <w:shd w:val="clear" w:color="auto" w:fill="FFFFFF"/>
        <w:tabs>
          <w:tab w:val="left" w:pos="159"/>
        </w:tabs>
        <w:jc w:val="both"/>
        <w:rPr>
          <w:sz w:val="24"/>
          <w:szCs w:val="24"/>
        </w:rPr>
      </w:pPr>
    </w:p>
    <w:p w:rsidR="00744E87" w:rsidRPr="00744E87" w:rsidRDefault="00921323" w:rsidP="00744E87">
      <w:pPr>
        <w:widowControl/>
        <w:autoSpaceDE/>
        <w:autoSpaceDN/>
        <w:adjustRightInd/>
        <w:jc w:val="both"/>
        <w:rPr>
          <w:sz w:val="24"/>
          <w:szCs w:val="24"/>
        </w:rPr>
        <w:sectPr w:rsidR="00744E87" w:rsidRPr="00744E87">
          <w:pgSz w:w="11909" w:h="16834"/>
          <w:pgMar w:top="379" w:right="868" w:bottom="360" w:left="1099" w:header="720" w:footer="720" w:gutter="0"/>
          <w:cols w:space="720"/>
        </w:sectPr>
      </w:pPr>
      <w:r>
        <w:rPr>
          <w:noProof/>
          <w:sz w:val="24"/>
          <w:szCs w:val="24"/>
        </w:rPr>
        <w:drawing>
          <wp:inline distT="0" distB="0" distL="0" distR="0">
            <wp:extent cx="6313170" cy="8689893"/>
            <wp:effectExtent l="19050" t="0" r="0" b="0"/>
            <wp:docPr id="2" name="Рисунок 2" descr="F:\зпас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868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7B" w:rsidRDefault="000D5D7B" w:rsidP="00744E87">
      <w:pPr>
        <w:shd w:val="clear" w:color="auto" w:fill="FFFFFF"/>
        <w:jc w:val="both"/>
      </w:pPr>
    </w:p>
    <w:sectPr w:rsidR="000D5D7B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DE" w:rsidRDefault="00B263DE" w:rsidP="004E2C63">
      <w:r>
        <w:separator/>
      </w:r>
    </w:p>
  </w:endnote>
  <w:endnote w:type="continuationSeparator" w:id="1">
    <w:p w:rsidR="00B263DE" w:rsidRDefault="00B263DE" w:rsidP="004E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589"/>
      <w:docPartObj>
        <w:docPartGallery w:val="Page Numbers (Bottom of Page)"/>
        <w:docPartUnique/>
      </w:docPartObj>
    </w:sdtPr>
    <w:sdtContent>
      <w:p w:rsidR="004E2C63" w:rsidRDefault="00464552">
        <w:pPr>
          <w:pStyle w:val="a5"/>
          <w:jc w:val="right"/>
        </w:pPr>
        <w:fldSimple w:instr=" PAGE   \* MERGEFORMAT ">
          <w:r w:rsidR="00B263DE">
            <w:rPr>
              <w:noProof/>
            </w:rPr>
            <w:t>1</w:t>
          </w:r>
        </w:fldSimple>
      </w:p>
    </w:sdtContent>
  </w:sdt>
  <w:p w:rsidR="004E2C63" w:rsidRDefault="004E2C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DE" w:rsidRDefault="00B263DE" w:rsidP="004E2C63">
      <w:r>
        <w:separator/>
      </w:r>
    </w:p>
  </w:footnote>
  <w:footnote w:type="continuationSeparator" w:id="1">
    <w:p w:rsidR="00B263DE" w:rsidRDefault="00B263DE" w:rsidP="004E2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262F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3130D9"/>
    <w:multiLevelType w:val="singleLevel"/>
    <w:tmpl w:val="782CB52A"/>
    <w:lvl w:ilvl="0">
      <w:start w:val="3"/>
      <w:numFmt w:val="decimal"/>
      <w:lvlText w:val="1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B973D6"/>
    <w:multiLevelType w:val="singleLevel"/>
    <w:tmpl w:val="6B1EDE26"/>
    <w:lvl w:ilvl="0">
      <w:start w:val="1"/>
      <w:numFmt w:val="decimal"/>
      <w:lvlText w:val="4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5CE4C11"/>
    <w:multiLevelType w:val="singleLevel"/>
    <w:tmpl w:val="C18CA39E"/>
    <w:lvl w:ilvl="0">
      <w:start w:val="1"/>
      <w:numFmt w:val="decimal"/>
      <w:lvlText w:val="5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6ED54EA"/>
    <w:multiLevelType w:val="singleLevel"/>
    <w:tmpl w:val="A5B48D0C"/>
    <w:lvl w:ilvl="0">
      <w:start w:val="1"/>
      <w:numFmt w:val="decimal"/>
      <w:lvlText w:val="2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57D0190"/>
    <w:multiLevelType w:val="singleLevel"/>
    <w:tmpl w:val="43D807A0"/>
    <w:lvl w:ilvl="0">
      <w:start w:val="3"/>
      <w:numFmt w:val="decimal"/>
      <w:lvlText w:val="4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3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4E87"/>
    <w:rsid w:val="000D5D7B"/>
    <w:rsid w:val="00464552"/>
    <w:rsid w:val="004E2C63"/>
    <w:rsid w:val="00512F73"/>
    <w:rsid w:val="005763D2"/>
    <w:rsid w:val="00744E87"/>
    <w:rsid w:val="00921323"/>
    <w:rsid w:val="00B263DE"/>
    <w:rsid w:val="00C959E3"/>
    <w:rsid w:val="00EE22FA"/>
    <w:rsid w:val="00F6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8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C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C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2C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C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3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2015-07-21T08:29:00Z</cp:lastPrinted>
  <dcterms:created xsi:type="dcterms:W3CDTF">2015-07-15T04:59:00Z</dcterms:created>
  <dcterms:modified xsi:type="dcterms:W3CDTF">2015-07-22T08:23:00Z</dcterms:modified>
</cp:coreProperties>
</file>