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0B" w:rsidRDefault="00307770">
      <w:pPr>
        <w:shd w:val="clear" w:color="auto" w:fill="FFFFFF"/>
        <w:ind w:left="60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drawing>
          <wp:inline distT="0" distB="0" distL="0" distR="0">
            <wp:extent cx="6670756" cy="9357360"/>
            <wp:effectExtent l="19050" t="0" r="0" b="0"/>
            <wp:docPr id="1" name="Рисунок 1" descr="F:\зпа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93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0B" w:rsidRDefault="00D90C0B">
      <w:pPr>
        <w:shd w:val="clear" w:color="auto" w:fill="FFFFFF"/>
        <w:ind w:left="60"/>
        <w:jc w:val="center"/>
        <w:rPr>
          <w:b/>
          <w:bCs/>
          <w:spacing w:val="-3"/>
          <w:sz w:val="24"/>
          <w:szCs w:val="24"/>
        </w:rPr>
      </w:pPr>
    </w:p>
    <w:p w:rsidR="000324DC" w:rsidRPr="00D90C0B" w:rsidRDefault="008B4F12">
      <w:pPr>
        <w:shd w:val="clear" w:color="auto" w:fill="FFFFFF"/>
        <w:ind w:left="60"/>
        <w:jc w:val="center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>1. Общие положения.</w:t>
      </w:r>
    </w:p>
    <w:p w:rsidR="000324DC" w:rsidRDefault="008B4F12">
      <w:pPr>
        <w:shd w:val="clear" w:color="auto" w:fill="FFFFFF"/>
        <w:spacing w:before="275" w:line="275" w:lineRule="exact"/>
        <w:ind w:left="44"/>
        <w:jc w:val="both"/>
      </w:pPr>
      <w:r>
        <w:rPr>
          <w:sz w:val="24"/>
          <w:szCs w:val="24"/>
        </w:rPr>
        <w:t>1.1. Настоящее Положение о добровольных пожертвованиях и целевых взносах муниципальному бюджетному дошкольному образовательному учреждению «</w:t>
      </w:r>
      <w:r w:rsidR="00D90C0B">
        <w:rPr>
          <w:sz w:val="24"/>
          <w:szCs w:val="24"/>
        </w:rPr>
        <w:t>Поломошинский</w:t>
      </w:r>
      <w:r>
        <w:rPr>
          <w:sz w:val="24"/>
          <w:szCs w:val="24"/>
        </w:rPr>
        <w:t xml:space="preserve"> детский сад Яшкинского муниципального района» (далее по тексту -</w:t>
      </w:r>
      <w:r w:rsidR="00D90C0B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 и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ДОУ) разработано в соответствии с Гражданским кодексом Российской </w:t>
      </w:r>
      <w:r>
        <w:rPr>
          <w:sz w:val="24"/>
          <w:szCs w:val="24"/>
        </w:rPr>
        <w:t xml:space="preserve">Федерации, Налоговым кодексом Российской Федерации, Бюджетным кодексом </w:t>
      </w:r>
      <w:r>
        <w:rPr>
          <w:spacing w:val="-1"/>
          <w:sz w:val="24"/>
          <w:szCs w:val="24"/>
        </w:rPr>
        <w:t xml:space="preserve">Российской Федерации, Федеральным законом от 29.12.2012 № 273 «Об образовании в </w:t>
      </w:r>
      <w:r>
        <w:rPr>
          <w:spacing w:val="-2"/>
          <w:sz w:val="24"/>
          <w:szCs w:val="24"/>
        </w:rPr>
        <w:t xml:space="preserve">Российской Федерации», Федеральным законом от 12.01.1996 № 7-ФЗ «О некоммерческих </w:t>
      </w:r>
      <w:r>
        <w:rPr>
          <w:spacing w:val="-1"/>
          <w:sz w:val="24"/>
          <w:szCs w:val="24"/>
        </w:rPr>
        <w:t xml:space="preserve">организациях», Федеральным законом от 06.12.2011 № 402-ФЗ «О бухгалтерском учете», Федеральным законом от 11.08.1995 № 135-ФЗ «О благотворительной деятельности и </w:t>
      </w:r>
      <w:r>
        <w:rPr>
          <w:sz w:val="24"/>
          <w:szCs w:val="24"/>
        </w:rPr>
        <w:t>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иными нормативными правовыми актами Российской Федерации, Уставом МБДОУ.</w:t>
      </w:r>
    </w:p>
    <w:p w:rsidR="000324DC" w:rsidRDefault="008B4F12">
      <w:pPr>
        <w:shd w:val="clear" w:color="auto" w:fill="FFFFFF"/>
        <w:spacing w:before="286"/>
        <w:ind w:left="60"/>
      </w:pPr>
      <w:r>
        <w:rPr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2. </w:t>
      </w:r>
      <w:r>
        <w:rPr>
          <w:sz w:val="24"/>
          <w:szCs w:val="24"/>
        </w:rPr>
        <w:t>Настоящее Положение разработано с целью:</w:t>
      </w:r>
    </w:p>
    <w:p w:rsidR="000324DC" w:rsidRDefault="008B4F12" w:rsidP="00D90C0B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80" w:line="275" w:lineRule="exact"/>
        <w:ind w:left="22" w:right="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создания дополнительных условий для ведения Уставной деятельности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ДОУ, в том числе совершенствования материально-технической баз</w:t>
      </w:r>
      <w:r w:rsidR="00D90C0B">
        <w:rPr>
          <w:spacing w:val="-1"/>
          <w:sz w:val="24"/>
          <w:szCs w:val="24"/>
        </w:rPr>
        <w:t xml:space="preserve">ы, обеспечивающей </w:t>
      </w:r>
      <w:r>
        <w:rPr>
          <w:spacing w:val="-1"/>
          <w:sz w:val="24"/>
          <w:szCs w:val="24"/>
        </w:rPr>
        <w:t>воспитательно-образовательный процесс, присмотр и уход за воспитанниками;</w:t>
      </w:r>
    </w:p>
    <w:p w:rsidR="000324DC" w:rsidRDefault="008B4F12" w:rsidP="00D90C0B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80"/>
        <w:ind w:left="22"/>
        <w:rPr>
          <w:sz w:val="24"/>
          <w:szCs w:val="24"/>
        </w:rPr>
      </w:pPr>
      <w:r>
        <w:rPr>
          <w:spacing w:val="-1"/>
          <w:sz w:val="24"/>
          <w:szCs w:val="24"/>
        </w:rPr>
        <w:t>правовой защиты всех участников воспитательно-образовательного процесса в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ДОУ.</w:t>
      </w:r>
    </w:p>
    <w:p w:rsidR="000324DC" w:rsidRDefault="008B4F12">
      <w:pPr>
        <w:shd w:val="clear" w:color="auto" w:fill="FFFFFF"/>
        <w:spacing w:before="286" w:line="275" w:lineRule="exact"/>
        <w:ind w:left="22" w:right="33"/>
        <w:jc w:val="both"/>
      </w:pPr>
      <w:r>
        <w:rPr>
          <w:spacing w:val="-1"/>
          <w:sz w:val="24"/>
          <w:szCs w:val="24"/>
        </w:rPr>
        <w:t>1.3. Основным источником финансирования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является бюджет Яшкинского </w:t>
      </w:r>
      <w:r>
        <w:rPr>
          <w:sz w:val="24"/>
          <w:szCs w:val="24"/>
        </w:rPr>
        <w:t>муниципального района. Источники финансирования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ДОУ, предусмотренные настоящим Положением, являются дополнительными к основному источнику. </w:t>
      </w:r>
      <w:r>
        <w:rPr>
          <w:spacing w:val="-1"/>
          <w:sz w:val="24"/>
          <w:szCs w:val="24"/>
        </w:rPr>
        <w:t>Привлечение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 дополнительных источников финансирования не влечет за собой сокращения объемов финансирования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из бюджета Яшкинского муниципального </w:t>
      </w:r>
      <w:r>
        <w:rPr>
          <w:sz w:val="24"/>
          <w:szCs w:val="24"/>
        </w:rPr>
        <w:t>района.</w:t>
      </w:r>
    </w:p>
    <w:p w:rsidR="000324DC" w:rsidRDefault="008B4F12">
      <w:pPr>
        <w:shd w:val="clear" w:color="auto" w:fill="FFFFFF"/>
        <w:tabs>
          <w:tab w:val="left" w:pos="429"/>
        </w:tabs>
        <w:spacing w:before="258" w:line="286" w:lineRule="exact"/>
        <w:ind w:left="44"/>
      </w:pPr>
      <w:r>
        <w:rPr>
          <w:spacing w:val="-14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Дополнительная поддержка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 оказывается в следующих формах:</w:t>
      </w:r>
    </w:p>
    <w:p w:rsidR="000324DC" w:rsidRDefault="008B4F12" w:rsidP="00D90C0B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86" w:lineRule="exact"/>
        <w:ind w:left="22"/>
        <w:rPr>
          <w:sz w:val="24"/>
          <w:szCs w:val="24"/>
        </w:rPr>
      </w:pPr>
      <w:r>
        <w:rPr>
          <w:spacing w:val="-1"/>
          <w:sz w:val="24"/>
          <w:szCs w:val="24"/>
        </w:rPr>
        <w:t>добровольные пожертвования;</w:t>
      </w:r>
    </w:p>
    <w:p w:rsidR="000324DC" w:rsidRDefault="008B4F12" w:rsidP="00D90C0B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86" w:lineRule="exact"/>
        <w:ind w:left="22"/>
        <w:rPr>
          <w:sz w:val="24"/>
          <w:szCs w:val="24"/>
        </w:rPr>
      </w:pPr>
      <w:r>
        <w:rPr>
          <w:spacing w:val="-2"/>
          <w:sz w:val="24"/>
          <w:szCs w:val="24"/>
        </w:rPr>
        <w:t>целевые взносы;</w:t>
      </w:r>
    </w:p>
    <w:p w:rsidR="000324DC" w:rsidRDefault="008B4F12" w:rsidP="00D90C0B">
      <w:pPr>
        <w:numPr>
          <w:ilvl w:val="0"/>
          <w:numId w:val="1"/>
        </w:numPr>
        <w:shd w:val="clear" w:color="auto" w:fill="FFFFFF"/>
        <w:tabs>
          <w:tab w:val="left" w:pos="154"/>
        </w:tabs>
        <w:ind w:left="22"/>
        <w:rPr>
          <w:sz w:val="24"/>
          <w:szCs w:val="24"/>
        </w:rPr>
      </w:pPr>
      <w:r>
        <w:rPr>
          <w:spacing w:val="-1"/>
          <w:sz w:val="24"/>
          <w:szCs w:val="24"/>
        </w:rPr>
        <w:t>безвозмездное выполнение работ, предоставление услуг (безвозмездная помощь).</w:t>
      </w:r>
    </w:p>
    <w:p w:rsidR="000324DC" w:rsidRDefault="008B4F12">
      <w:pPr>
        <w:shd w:val="clear" w:color="auto" w:fill="FFFFFF"/>
        <w:tabs>
          <w:tab w:val="left" w:pos="500"/>
        </w:tabs>
        <w:spacing w:before="275" w:line="280" w:lineRule="exact"/>
        <w:ind w:left="5" w:right="44"/>
        <w:jc w:val="both"/>
      </w:pPr>
      <w:r>
        <w:rPr>
          <w:spacing w:val="-13"/>
          <w:sz w:val="24"/>
          <w:szCs w:val="24"/>
        </w:rPr>
        <w:t>1.6.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Основным принципом привлечения дополнительной поддержки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 является</w:t>
      </w:r>
      <w:r w:rsidR="00D90C0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добровольность ее внесения физическими и ю</w:t>
      </w:r>
      <w:r w:rsidR="00D90C0B">
        <w:rPr>
          <w:sz w:val="24"/>
          <w:szCs w:val="24"/>
        </w:rPr>
        <w:t xml:space="preserve">ридическими лицами, в том числе </w:t>
      </w:r>
      <w:r>
        <w:rPr>
          <w:sz w:val="24"/>
          <w:szCs w:val="24"/>
        </w:rPr>
        <w:t>родителями (законными представителями) воспитанников.</w:t>
      </w:r>
    </w:p>
    <w:p w:rsidR="000324DC" w:rsidRDefault="008B4F12">
      <w:pPr>
        <w:shd w:val="clear" w:color="auto" w:fill="FFFFFF"/>
        <w:tabs>
          <w:tab w:val="left" w:pos="583"/>
        </w:tabs>
        <w:spacing w:before="258" w:line="286" w:lineRule="exact"/>
        <w:ind w:left="16" w:right="49"/>
        <w:jc w:val="both"/>
      </w:pPr>
      <w:r>
        <w:rPr>
          <w:spacing w:val="-14"/>
          <w:sz w:val="24"/>
          <w:szCs w:val="24"/>
        </w:rPr>
        <w:t>1.7.</w:t>
      </w:r>
      <w:r>
        <w:rPr>
          <w:sz w:val="24"/>
          <w:szCs w:val="24"/>
        </w:rPr>
        <w:tab/>
        <w:t>Настоящее Положение не распространяет свое действие на отнош</w:t>
      </w:r>
      <w:r w:rsidR="00D90C0B">
        <w:rPr>
          <w:sz w:val="24"/>
          <w:szCs w:val="24"/>
        </w:rPr>
        <w:t xml:space="preserve">ения по </w:t>
      </w:r>
      <w:r>
        <w:rPr>
          <w:sz w:val="24"/>
          <w:szCs w:val="24"/>
        </w:rPr>
        <w:t>привлечению учреждением спонсорской помощи.</w:t>
      </w:r>
    </w:p>
    <w:p w:rsidR="000324DC" w:rsidRDefault="008B4F12">
      <w:pPr>
        <w:shd w:val="clear" w:color="auto" w:fill="FFFFFF"/>
        <w:spacing w:before="269"/>
        <w:ind w:right="104"/>
        <w:jc w:val="center"/>
      </w:pPr>
      <w:r>
        <w:rPr>
          <w:b/>
          <w:bCs/>
          <w:spacing w:val="-1"/>
          <w:sz w:val="24"/>
          <w:szCs w:val="24"/>
        </w:rPr>
        <w:t>2. Основные понятия</w:t>
      </w:r>
    </w:p>
    <w:p w:rsidR="000324DC" w:rsidRDefault="008B4F12">
      <w:pPr>
        <w:shd w:val="clear" w:color="auto" w:fill="FFFFFF"/>
        <w:spacing w:before="280"/>
        <w:ind w:left="5"/>
      </w:pPr>
      <w:r>
        <w:rPr>
          <w:spacing w:val="-1"/>
          <w:sz w:val="24"/>
          <w:szCs w:val="24"/>
        </w:rPr>
        <w:t>2.1. В рамках настоящего Положения используются следующие понятия и термины:</w:t>
      </w:r>
    </w:p>
    <w:p w:rsidR="000324DC" w:rsidRDefault="008B4F12">
      <w:pPr>
        <w:shd w:val="clear" w:color="auto" w:fill="FFFFFF"/>
        <w:spacing w:before="253" w:line="297" w:lineRule="exact"/>
        <w:ind w:left="5" w:right="60"/>
        <w:jc w:val="both"/>
      </w:pPr>
      <w:r>
        <w:rPr>
          <w:i/>
          <w:iCs/>
          <w:sz w:val="24"/>
          <w:szCs w:val="24"/>
        </w:rPr>
        <w:t xml:space="preserve">Законные представители - </w:t>
      </w:r>
      <w:r>
        <w:rPr>
          <w:sz w:val="24"/>
          <w:szCs w:val="24"/>
        </w:rPr>
        <w:t>родители, усыновители, опекуны, попечители детей, посещающих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0324DC" w:rsidRDefault="008B4F12" w:rsidP="00D90C0B">
      <w:pPr>
        <w:shd w:val="clear" w:color="auto" w:fill="FFFFFF"/>
        <w:spacing w:before="264" w:line="275" w:lineRule="exact"/>
        <w:ind w:right="60"/>
        <w:jc w:val="both"/>
      </w:pPr>
      <w:r>
        <w:rPr>
          <w:i/>
          <w:iCs/>
          <w:sz w:val="24"/>
          <w:szCs w:val="24"/>
        </w:rPr>
        <w:t>Родительский комитет МБ</w:t>
      </w:r>
      <w:r w:rsidR="00D90C0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ДОУ </w:t>
      </w:r>
      <w:r>
        <w:rPr>
          <w:sz w:val="24"/>
          <w:szCs w:val="24"/>
        </w:rPr>
        <w:t>(далее по тексту - родительский комитет) - родители (законные представители) воспитанников, посещающих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ДОУ, избранные решением</w:t>
      </w:r>
    </w:p>
    <w:p w:rsidR="000324DC" w:rsidRDefault="000324DC">
      <w:pPr>
        <w:shd w:val="clear" w:color="auto" w:fill="FFFFFF"/>
        <w:spacing w:before="15175"/>
        <w:sectPr w:rsidR="000324DC" w:rsidSect="00D90C0B">
          <w:footerReference w:type="default" r:id="rId8"/>
          <w:pgSz w:w="11909" w:h="16834"/>
          <w:pgMar w:top="620" w:right="360" w:bottom="360" w:left="1046" w:header="720" w:footer="720" w:gutter="0"/>
          <w:cols w:sep="1" w:space="412"/>
          <w:noEndnote/>
        </w:sectPr>
      </w:pPr>
    </w:p>
    <w:p w:rsidR="00D90C0B" w:rsidRDefault="00D90C0B">
      <w:pPr>
        <w:shd w:val="clear" w:color="auto" w:fill="FFFFFF"/>
        <w:spacing w:line="269" w:lineRule="exact"/>
        <w:ind w:left="55"/>
        <w:jc w:val="both"/>
        <w:rPr>
          <w:sz w:val="24"/>
          <w:szCs w:val="24"/>
        </w:rPr>
      </w:pPr>
    </w:p>
    <w:p w:rsidR="00D90C0B" w:rsidRDefault="00D90C0B">
      <w:pPr>
        <w:shd w:val="clear" w:color="auto" w:fill="FFFFFF"/>
        <w:spacing w:line="269" w:lineRule="exact"/>
        <w:ind w:left="55"/>
        <w:jc w:val="both"/>
        <w:rPr>
          <w:sz w:val="24"/>
          <w:szCs w:val="24"/>
        </w:rPr>
      </w:pPr>
    </w:p>
    <w:p w:rsidR="000324DC" w:rsidRDefault="008B4F12">
      <w:pPr>
        <w:shd w:val="clear" w:color="auto" w:fill="FFFFFF"/>
        <w:spacing w:line="269" w:lineRule="exact"/>
        <w:ind w:left="55"/>
        <w:jc w:val="both"/>
      </w:pPr>
      <w:r>
        <w:rPr>
          <w:sz w:val="24"/>
          <w:szCs w:val="24"/>
        </w:rPr>
        <w:t>родителей на групповом родительском собрании в состав родительского комитета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ДОУ, деятельность которых направлена на содействие привлечению внебюджетных средств для обеспечения деятельности и развития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0324DC" w:rsidRDefault="008B4F12">
      <w:pPr>
        <w:shd w:val="clear" w:color="auto" w:fill="FFFFFF"/>
        <w:spacing w:before="286" w:line="275" w:lineRule="exact"/>
        <w:ind w:left="55" w:right="11"/>
        <w:jc w:val="both"/>
      </w:pPr>
      <w:r>
        <w:rPr>
          <w:i/>
          <w:iCs/>
          <w:spacing w:val="-1"/>
          <w:sz w:val="24"/>
          <w:szCs w:val="24"/>
        </w:rPr>
        <w:t xml:space="preserve">Целевые взносы - </w:t>
      </w:r>
      <w:r>
        <w:rPr>
          <w:spacing w:val="-1"/>
          <w:sz w:val="24"/>
          <w:szCs w:val="24"/>
        </w:rPr>
        <w:t xml:space="preserve">добровольная передача юридическими или физическими лицами (в том </w:t>
      </w:r>
      <w:r>
        <w:rPr>
          <w:sz w:val="24"/>
          <w:szCs w:val="24"/>
        </w:rPr>
        <w:t xml:space="preserve">числе законными представителями) денежных средств, которые должны быть </w:t>
      </w:r>
      <w:r>
        <w:rPr>
          <w:spacing w:val="-1"/>
          <w:sz w:val="24"/>
          <w:szCs w:val="24"/>
        </w:rPr>
        <w:t xml:space="preserve">использованы по объявленному (целевому) назначению. В контексте данного Положения </w:t>
      </w:r>
      <w:r>
        <w:rPr>
          <w:sz w:val="24"/>
          <w:szCs w:val="24"/>
        </w:rPr>
        <w:t>целевое назначение - ведение Уставной деятельности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0324DC" w:rsidRDefault="008B4F12">
      <w:pPr>
        <w:shd w:val="clear" w:color="auto" w:fill="FFFFFF"/>
        <w:spacing w:before="280" w:line="275" w:lineRule="exact"/>
        <w:ind w:left="55" w:right="16"/>
        <w:jc w:val="both"/>
      </w:pPr>
      <w:r>
        <w:rPr>
          <w:i/>
          <w:iCs/>
          <w:sz w:val="24"/>
          <w:szCs w:val="24"/>
        </w:rPr>
        <w:t xml:space="preserve">Добровольное пожертвование - </w:t>
      </w:r>
      <w:r>
        <w:rPr>
          <w:sz w:val="24"/>
          <w:szCs w:val="24"/>
        </w:rPr>
        <w:t xml:space="preserve">дарение вещи (включая деньги, ценные бумаги, </w:t>
      </w:r>
      <w:r>
        <w:rPr>
          <w:spacing w:val="-1"/>
          <w:sz w:val="24"/>
          <w:szCs w:val="24"/>
        </w:rPr>
        <w:t xml:space="preserve">различные предметы, овощи и пр.) или права в общеполезных целях. В контексте данного </w:t>
      </w:r>
      <w:r>
        <w:rPr>
          <w:sz w:val="24"/>
          <w:szCs w:val="24"/>
        </w:rPr>
        <w:t>Положения общеполезная цель - ведение Уставной деятельности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0324DC" w:rsidRDefault="008B4F12">
      <w:pPr>
        <w:shd w:val="clear" w:color="auto" w:fill="FFFFFF"/>
        <w:spacing w:before="280" w:line="275" w:lineRule="exact"/>
        <w:ind w:left="49" w:right="22"/>
        <w:jc w:val="both"/>
      </w:pPr>
      <w:r>
        <w:rPr>
          <w:i/>
          <w:iCs/>
          <w:sz w:val="24"/>
          <w:szCs w:val="24"/>
        </w:rPr>
        <w:t xml:space="preserve">Жертвователь </w:t>
      </w:r>
      <w:r>
        <w:rPr>
          <w:sz w:val="24"/>
          <w:szCs w:val="24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0324DC" w:rsidRDefault="008B4F12">
      <w:pPr>
        <w:shd w:val="clear" w:color="auto" w:fill="FFFFFF"/>
        <w:spacing w:before="286" w:line="275" w:lineRule="exact"/>
        <w:ind w:left="38" w:right="22"/>
        <w:jc w:val="both"/>
      </w:pPr>
      <w:r>
        <w:rPr>
          <w:i/>
          <w:iCs/>
          <w:spacing w:val="-1"/>
          <w:sz w:val="24"/>
          <w:szCs w:val="24"/>
        </w:rPr>
        <w:t xml:space="preserve">Одаряемый - </w:t>
      </w:r>
      <w:r>
        <w:rPr>
          <w:spacing w:val="-1"/>
          <w:sz w:val="24"/>
          <w:szCs w:val="24"/>
        </w:rPr>
        <w:t xml:space="preserve">образовательное учреждение, принимающее целевые взносы, добровольные </w:t>
      </w:r>
      <w:r>
        <w:rPr>
          <w:sz w:val="24"/>
          <w:szCs w:val="24"/>
        </w:rPr>
        <w:t xml:space="preserve">пожертвования от жертвователей на основании заключенного между, сторонами договора </w:t>
      </w:r>
      <w:r>
        <w:rPr>
          <w:spacing w:val="-1"/>
          <w:sz w:val="24"/>
          <w:szCs w:val="24"/>
        </w:rPr>
        <w:t xml:space="preserve">о целевых взносах и добровольных пожертвованиях. В настоящем Положении понятия </w:t>
      </w:r>
      <w:r>
        <w:rPr>
          <w:sz w:val="24"/>
          <w:szCs w:val="24"/>
        </w:rPr>
        <w:t>«одаряемый» и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 используются в равных значениях.</w:t>
      </w:r>
    </w:p>
    <w:p w:rsidR="000324DC" w:rsidRDefault="008B4F12">
      <w:pPr>
        <w:shd w:val="clear" w:color="auto" w:fill="FFFFFF"/>
        <w:spacing w:before="280" w:line="275" w:lineRule="exact"/>
        <w:ind w:left="33" w:right="33"/>
        <w:jc w:val="both"/>
      </w:pPr>
      <w:r>
        <w:rPr>
          <w:i/>
          <w:iCs/>
          <w:spacing w:val="-1"/>
          <w:sz w:val="24"/>
          <w:szCs w:val="24"/>
        </w:rPr>
        <w:t xml:space="preserve">Безвозмездная помощь (содействие) - </w:t>
      </w:r>
      <w:r>
        <w:rPr>
          <w:spacing w:val="-1"/>
          <w:sz w:val="24"/>
          <w:szCs w:val="24"/>
        </w:rPr>
        <w:t>выполняемые для 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работы и оказываемые </w:t>
      </w:r>
      <w:r>
        <w:rPr>
          <w:sz w:val="24"/>
          <w:szCs w:val="24"/>
        </w:rPr>
        <w:t>услуги в качестве помощи (содействия) на безвозмездной основе юридическими и физическими лицами.</w:t>
      </w:r>
    </w:p>
    <w:p w:rsidR="000324DC" w:rsidRDefault="008B4F12">
      <w:pPr>
        <w:shd w:val="clear" w:color="auto" w:fill="FFFFFF"/>
        <w:spacing w:before="280"/>
        <w:ind w:left="594"/>
      </w:pPr>
      <w:r w:rsidRPr="00D90C0B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Порядок привлечения целевых взносов и добровольных пожертвований</w:t>
      </w:r>
    </w:p>
    <w:p w:rsidR="000324DC" w:rsidRDefault="008B4F12" w:rsidP="00D90C0B">
      <w:pPr>
        <w:numPr>
          <w:ilvl w:val="0"/>
          <w:numId w:val="2"/>
        </w:numPr>
        <w:shd w:val="clear" w:color="auto" w:fill="FFFFFF"/>
        <w:tabs>
          <w:tab w:val="left" w:pos="500"/>
        </w:tabs>
        <w:spacing w:before="275" w:line="275" w:lineRule="exact"/>
        <w:ind w:left="22" w:right="3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Порядок привлечения добровольных пожертвований и целевых взносов для нужд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 относится к компетенции МБ</w:t>
      </w:r>
      <w:r w:rsidR="00D90C0B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.</w:t>
      </w:r>
    </w:p>
    <w:p w:rsidR="000324DC" w:rsidRDefault="008B4F12" w:rsidP="00D90C0B">
      <w:pPr>
        <w:numPr>
          <w:ilvl w:val="0"/>
          <w:numId w:val="2"/>
        </w:numPr>
        <w:shd w:val="clear" w:color="auto" w:fill="FFFFFF"/>
        <w:tabs>
          <w:tab w:val="left" w:pos="500"/>
        </w:tabs>
        <w:spacing w:before="269" w:line="280" w:lineRule="exact"/>
        <w:ind w:left="22" w:right="49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На принятие добровольных пожертвований от юридических и физических лиц не</w:t>
      </w:r>
      <w:r w:rsidR="00D90C0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требуется разрешения и согласия учредителя.</w:t>
      </w:r>
    </w:p>
    <w:p w:rsidR="000324DC" w:rsidRDefault="008B4F12">
      <w:pPr>
        <w:shd w:val="clear" w:color="auto" w:fill="FFFFFF"/>
        <w:tabs>
          <w:tab w:val="left" w:pos="588"/>
        </w:tabs>
        <w:spacing w:before="275" w:line="275" w:lineRule="exact"/>
        <w:ind w:left="27" w:right="55"/>
        <w:jc w:val="both"/>
      </w:pPr>
      <w:r>
        <w:rPr>
          <w:spacing w:val="-10"/>
          <w:sz w:val="24"/>
          <w:szCs w:val="24"/>
        </w:rPr>
        <w:t>3.3.</w:t>
      </w:r>
      <w:r>
        <w:rPr>
          <w:sz w:val="24"/>
          <w:szCs w:val="24"/>
        </w:rPr>
        <w:tab/>
        <w:t>Целевые взносы и добровольные пожерт</w:t>
      </w:r>
      <w:r w:rsidR="00D90C0B">
        <w:rPr>
          <w:sz w:val="24"/>
          <w:szCs w:val="24"/>
        </w:rPr>
        <w:t xml:space="preserve">вования в виде денежных средств </w:t>
      </w:r>
      <w:r>
        <w:rPr>
          <w:sz w:val="24"/>
          <w:szCs w:val="24"/>
        </w:rPr>
        <w:t>зачисляются на лицевой внебюджетный счет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 в безналичной форме расчетов.</w:t>
      </w:r>
    </w:p>
    <w:p w:rsidR="000324DC" w:rsidRDefault="008B4F12" w:rsidP="00D90C0B">
      <w:pPr>
        <w:numPr>
          <w:ilvl w:val="0"/>
          <w:numId w:val="3"/>
        </w:numPr>
        <w:shd w:val="clear" w:color="auto" w:fill="FFFFFF"/>
        <w:tabs>
          <w:tab w:val="left" w:pos="456"/>
        </w:tabs>
        <w:spacing w:before="280" w:line="275" w:lineRule="exact"/>
        <w:ind w:right="49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Привлечение целевых взносов может иметь своей целью приобретение необходимого </w:t>
      </w:r>
      <w:r>
        <w:rPr>
          <w:sz w:val="24"/>
          <w:szCs w:val="24"/>
        </w:rPr>
        <w:t>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 имущества, развитие и укрепление материально-технической базы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ДОУ, </w:t>
      </w:r>
      <w:r>
        <w:rPr>
          <w:spacing w:val="-1"/>
          <w:sz w:val="24"/>
          <w:szCs w:val="24"/>
        </w:rPr>
        <w:t xml:space="preserve">охрану жизни и здоровья, обеспечение безопасности воспитанников в период </w:t>
      </w:r>
      <w:r>
        <w:rPr>
          <w:sz w:val="24"/>
          <w:szCs w:val="24"/>
        </w:rPr>
        <w:t>воспитательно-образовательного процесса, удешевление питания либо решение иных задач, не противоречащих Уставной деятельности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 и действующему законодательству Российской Федерации.</w:t>
      </w:r>
    </w:p>
    <w:p w:rsidR="000324DC" w:rsidRDefault="008B4F12" w:rsidP="00D90C0B">
      <w:pPr>
        <w:numPr>
          <w:ilvl w:val="0"/>
          <w:numId w:val="3"/>
        </w:numPr>
        <w:shd w:val="clear" w:color="auto" w:fill="FFFFFF"/>
        <w:tabs>
          <w:tab w:val="left" w:pos="456"/>
        </w:tabs>
        <w:spacing w:before="275" w:line="275" w:lineRule="exact"/>
        <w:ind w:right="60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Решение о необходимости привлечения целевых взносов законных представителей </w:t>
      </w:r>
      <w:r>
        <w:rPr>
          <w:sz w:val="24"/>
          <w:szCs w:val="24"/>
        </w:rPr>
        <w:t>принимается родительским комитетом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 с указанием цели их привлечения. Руководитель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ДОУ представляет расчеты предполагаемых расходов и финансовых </w:t>
      </w:r>
      <w:r>
        <w:rPr>
          <w:spacing w:val="-1"/>
          <w:sz w:val="24"/>
          <w:szCs w:val="24"/>
        </w:rPr>
        <w:t xml:space="preserve">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</w:t>
      </w:r>
      <w:r>
        <w:rPr>
          <w:sz w:val="24"/>
          <w:szCs w:val="24"/>
        </w:rPr>
        <w:t>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0324DC" w:rsidRDefault="000324DC">
      <w:pPr>
        <w:shd w:val="clear" w:color="auto" w:fill="FFFFFF"/>
        <w:spacing w:before="15191"/>
        <w:sectPr w:rsidR="000324DC">
          <w:pgSz w:w="11909" w:h="16834"/>
          <w:pgMar w:top="620" w:right="360" w:bottom="360" w:left="1090" w:header="720" w:footer="720" w:gutter="0"/>
          <w:cols w:num="2" w:space="720" w:equalWidth="0">
            <w:col w:w="9376" w:space="363"/>
            <w:col w:w="720"/>
          </w:cols>
          <w:noEndnote/>
        </w:sectPr>
      </w:pPr>
    </w:p>
    <w:p w:rsidR="000324DC" w:rsidRDefault="008B4F12">
      <w:pPr>
        <w:shd w:val="clear" w:color="auto" w:fill="FFFFFF"/>
        <w:tabs>
          <w:tab w:val="left" w:pos="566"/>
        </w:tabs>
        <w:spacing w:line="269" w:lineRule="exact"/>
        <w:ind w:left="44"/>
        <w:jc w:val="both"/>
      </w:pPr>
      <w:r>
        <w:rPr>
          <w:spacing w:val="-8"/>
          <w:sz w:val="24"/>
          <w:szCs w:val="24"/>
        </w:rPr>
        <w:t>3.6.</w:t>
      </w:r>
      <w:r>
        <w:rPr>
          <w:sz w:val="24"/>
          <w:szCs w:val="24"/>
        </w:rPr>
        <w:tab/>
        <w:t>При внесении целевых взносов на основании решения родительского комитета</w:t>
      </w:r>
      <w:r w:rsidR="00D90C0B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МБ</w:t>
      </w:r>
      <w:r w:rsidR="00D90C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 о целевых взносах жертвователи (законные представители) в письменной форме</w:t>
      </w:r>
      <w:r w:rsidR="00D90C0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оформляют договор пожертвования денежных средств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 на определенные цели</w:t>
      </w:r>
      <w:r w:rsidR="00D90C0B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(целевые взносы) по прилагаемой к настоящему Положению форме согласно приложению</w:t>
      </w:r>
      <w:r w:rsidR="00D90C0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I</w:t>
      </w:r>
      <w:r w:rsidRP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Положению).</w:t>
      </w:r>
    </w:p>
    <w:p w:rsidR="000324DC" w:rsidRDefault="008B4F12">
      <w:pPr>
        <w:shd w:val="clear" w:color="auto" w:fill="FFFFFF"/>
        <w:tabs>
          <w:tab w:val="left" w:pos="478"/>
        </w:tabs>
        <w:spacing w:before="291" w:line="269" w:lineRule="exact"/>
        <w:ind w:left="55" w:right="16"/>
        <w:jc w:val="both"/>
      </w:pPr>
      <w:r>
        <w:rPr>
          <w:spacing w:val="-9"/>
          <w:sz w:val="24"/>
          <w:szCs w:val="24"/>
        </w:rPr>
        <w:t>3.7.</w:t>
      </w:r>
      <w:r>
        <w:rPr>
          <w:sz w:val="24"/>
          <w:szCs w:val="24"/>
        </w:rPr>
        <w:tab/>
        <w:t>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 не имеет права самостоятельно по со</w:t>
      </w:r>
      <w:r w:rsidR="00D90C0B">
        <w:rPr>
          <w:sz w:val="24"/>
          <w:szCs w:val="24"/>
        </w:rPr>
        <w:t xml:space="preserve">бственной инициативе привлекать </w:t>
      </w:r>
      <w:r>
        <w:rPr>
          <w:sz w:val="24"/>
          <w:szCs w:val="24"/>
        </w:rPr>
        <w:t>целевые взносы без согласия родительского комитета МБ</w:t>
      </w:r>
      <w:r w:rsidR="00D90C0B">
        <w:rPr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0324DC" w:rsidRDefault="008B4F12">
      <w:pPr>
        <w:shd w:val="clear" w:color="auto" w:fill="FFFFFF"/>
        <w:tabs>
          <w:tab w:val="left" w:pos="572"/>
        </w:tabs>
        <w:spacing w:before="280" w:line="275" w:lineRule="exact"/>
        <w:ind w:left="49" w:right="27"/>
        <w:jc w:val="both"/>
      </w:pPr>
      <w:r>
        <w:rPr>
          <w:spacing w:val="-10"/>
          <w:sz w:val="24"/>
          <w:szCs w:val="24"/>
        </w:rPr>
        <w:t>3.8.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Добровольные пожертвования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 могут осуществляться юридическими и</w:t>
      </w:r>
      <w:r w:rsidR="00A328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физическими лицами, в том числе законными представителями.</w:t>
      </w:r>
    </w:p>
    <w:p w:rsidR="000324DC" w:rsidRDefault="008B4F12">
      <w:pPr>
        <w:shd w:val="clear" w:color="auto" w:fill="FFFFFF"/>
        <w:tabs>
          <w:tab w:val="left" w:pos="467"/>
        </w:tabs>
        <w:spacing w:before="275"/>
        <w:ind w:left="49"/>
      </w:pPr>
      <w:r>
        <w:rPr>
          <w:spacing w:val="-10"/>
          <w:sz w:val="24"/>
          <w:szCs w:val="24"/>
        </w:rPr>
        <w:t>3.9.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При внесении добровольных пожертвований жертвователь вправе:</w:t>
      </w:r>
    </w:p>
    <w:p w:rsidR="000324DC" w:rsidRDefault="008B4F12" w:rsidP="00A32800">
      <w:pPr>
        <w:shd w:val="clear" w:color="auto" w:fill="FFFFFF"/>
        <w:tabs>
          <w:tab w:val="left" w:pos="357"/>
        </w:tabs>
        <w:spacing w:before="280" w:line="275" w:lineRule="exact"/>
        <w:ind w:left="55" w:right="2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указать целевое назначение вносимого им </w:t>
      </w:r>
      <w:r w:rsidR="00A32800">
        <w:rPr>
          <w:sz w:val="24"/>
          <w:szCs w:val="24"/>
        </w:rPr>
        <w:t xml:space="preserve">пожертвования, заключив договор </w:t>
      </w:r>
      <w:r>
        <w:rPr>
          <w:sz w:val="24"/>
          <w:szCs w:val="24"/>
        </w:rPr>
        <w:t>пожертвования  имущества по     форме     согласно  приложению №  2  к  настоящему</w:t>
      </w:r>
      <w:r w:rsidR="00A32800">
        <w:t xml:space="preserve"> </w:t>
      </w:r>
      <w:r>
        <w:rPr>
          <w:spacing w:val="-3"/>
          <w:sz w:val="24"/>
          <w:szCs w:val="24"/>
        </w:rPr>
        <w:t>Положению.</w:t>
      </w:r>
    </w:p>
    <w:p w:rsidR="000324DC" w:rsidRDefault="008B4F12">
      <w:pPr>
        <w:shd w:val="clear" w:color="auto" w:fill="FFFFFF"/>
        <w:tabs>
          <w:tab w:val="left" w:pos="286"/>
        </w:tabs>
        <w:spacing w:before="280" w:line="275" w:lineRule="exact"/>
        <w:ind w:left="49" w:right="1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передать полномочия родительскому комитету МБ</w:t>
      </w:r>
      <w:r w:rsidR="00A32800">
        <w:rPr>
          <w:sz w:val="24"/>
          <w:szCs w:val="24"/>
        </w:rPr>
        <w:t xml:space="preserve"> ДОУ по определению целевого </w:t>
      </w:r>
      <w:r>
        <w:rPr>
          <w:sz w:val="24"/>
          <w:szCs w:val="24"/>
        </w:rPr>
        <w:t xml:space="preserve">назначения вносимого им пожертвования, заключив </w:t>
      </w:r>
      <w:r w:rsidR="00A32800">
        <w:rPr>
          <w:sz w:val="24"/>
          <w:szCs w:val="24"/>
        </w:rPr>
        <w:t xml:space="preserve">договор пожертвования имущества </w:t>
      </w:r>
      <w:r>
        <w:rPr>
          <w:sz w:val="24"/>
          <w:szCs w:val="24"/>
        </w:rPr>
        <w:t>по форме согласно приложению № 2 к настоящему Положению.</w:t>
      </w:r>
    </w:p>
    <w:p w:rsidR="000324DC" w:rsidRDefault="008B4F12" w:rsidP="00D90C0B">
      <w:pPr>
        <w:numPr>
          <w:ilvl w:val="0"/>
          <w:numId w:val="4"/>
        </w:numPr>
        <w:shd w:val="clear" w:color="auto" w:fill="FFFFFF"/>
        <w:tabs>
          <w:tab w:val="left" w:pos="594"/>
        </w:tabs>
        <w:spacing w:before="275" w:line="275" w:lineRule="exact"/>
        <w:ind w:left="27" w:right="27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По результатам заседаний родительского комитета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формируется решение о добровольных пожертвованиях, которое должно содержать сведения о целях и сроках </w:t>
      </w:r>
      <w:r>
        <w:rPr>
          <w:sz w:val="24"/>
          <w:szCs w:val="24"/>
        </w:rPr>
        <w:t>использования поступивших добровольных пожертвований.</w:t>
      </w:r>
    </w:p>
    <w:p w:rsidR="000324DC" w:rsidRDefault="008B4F12" w:rsidP="00D90C0B">
      <w:pPr>
        <w:numPr>
          <w:ilvl w:val="0"/>
          <w:numId w:val="4"/>
        </w:numPr>
        <w:shd w:val="clear" w:color="auto" w:fill="FFFFFF"/>
        <w:tabs>
          <w:tab w:val="left" w:pos="594"/>
        </w:tabs>
        <w:spacing w:before="280" w:line="275" w:lineRule="exact"/>
        <w:ind w:left="27" w:right="33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Руководитель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организует с помощью бухгалтерии МБДОУ раздельный бухгалтерский учет целевых взносов и добровольных пожертвований в соответствии с </w:t>
      </w:r>
      <w:r>
        <w:rPr>
          <w:sz w:val="24"/>
          <w:szCs w:val="24"/>
        </w:rPr>
        <w:t>требованиями бюджетного и налогового законодательства.</w:t>
      </w:r>
    </w:p>
    <w:p w:rsidR="000324DC" w:rsidRDefault="008B4F12" w:rsidP="00D90C0B">
      <w:pPr>
        <w:numPr>
          <w:ilvl w:val="0"/>
          <w:numId w:val="4"/>
        </w:numPr>
        <w:shd w:val="clear" w:color="auto" w:fill="FFFFFF"/>
        <w:tabs>
          <w:tab w:val="left" w:pos="594"/>
        </w:tabs>
        <w:spacing w:before="269" w:line="275" w:lineRule="exact"/>
        <w:ind w:left="27" w:right="44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Целевые взносы и добровольные пожертвования в виде материальных ценностей </w:t>
      </w:r>
      <w:r>
        <w:rPr>
          <w:sz w:val="24"/>
          <w:szCs w:val="24"/>
        </w:rPr>
        <w:t>передаются по договору и актам приема-передачи установленного образца согласно приложению № 1 к договору пожертвования имущества 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 и подписываются руководителем 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  и жертвователем.</w:t>
      </w:r>
    </w:p>
    <w:p w:rsidR="000324DC" w:rsidRDefault="008B4F12">
      <w:pPr>
        <w:shd w:val="clear" w:color="auto" w:fill="FFFFFF"/>
        <w:spacing w:before="269"/>
        <w:ind w:left="1319"/>
      </w:pPr>
      <w:r>
        <w:rPr>
          <w:b/>
          <w:bCs/>
          <w:spacing w:val="-1"/>
          <w:sz w:val="24"/>
          <w:szCs w:val="24"/>
        </w:rPr>
        <w:t>4. Порядок привлечения безвозмездной помощи (содействие)</w:t>
      </w:r>
    </w:p>
    <w:p w:rsidR="000324DC" w:rsidRDefault="008B4F12" w:rsidP="00D90C0B">
      <w:pPr>
        <w:numPr>
          <w:ilvl w:val="0"/>
          <w:numId w:val="5"/>
        </w:numPr>
        <w:shd w:val="clear" w:color="auto" w:fill="FFFFFF"/>
        <w:tabs>
          <w:tab w:val="left" w:pos="440"/>
        </w:tabs>
        <w:spacing w:before="280" w:line="275" w:lineRule="exact"/>
        <w:ind w:right="4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В рамках настоящего Положения жертвователь может оказывать 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ДОУ поддержку </w:t>
      </w:r>
      <w:r>
        <w:rPr>
          <w:spacing w:val="-1"/>
          <w:sz w:val="24"/>
          <w:szCs w:val="24"/>
        </w:rPr>
        <w:t>в виде безвозмездной помощи (содействие), а именно выполнять для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работы и </w:t>
      </w:r>
      <w:r>
        <w:rPr>
          <w:sz w:val="24"/>
          <w:szCs w:val="24"/>
        </w:rPr>
        <w:t>оказывать услуги в качестве помощи (содействия) на безвозмездной основе (далее -оказание безвозмездной помощи).</w:t>
      </w:r>
    </w:p>
    <w:p w:rsidR="000324DC" w:rsidRDefault="008B4F12" w:rsidP="00D90C0B">
      <w:pPr>
        <w:numPr>
          <w:ilvl w:val="0"/>
          <w:numId w:val="5"/>
        </w:numPr>
        <w:shd w:val="clear" w:color="auto" w:fill="FFFFFF"/>
        <w:tabs>
          <w:tab w:val="left" w:pos="440"/>
        </w:tabs>
        <w:spacing w:before="280" w:line="275" w:lineRule="exact"/>
        <w:ind w:right="49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>При оказании безвозмездной помощи между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и жертвователем заключается </w:t>
      </w:r>
      <w:r>
        <w:rPr>
          <w:sz w:val="24"/>
          <w:szCs w:val="24"/>
        </w:rPr>
        <w:t xml:space="preserve">договор на безвозмездное выполнение работ (оказание услуг) по форме согласно приложению № 3 к настоящему Положению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образца форме согласно </w:t>
      </w:r>
      <w:r>
        <w:rPr>
          <w:spacing w:val="-1"/>
          <w:sz w:val="24"/>
          <w:szCs w:val="24"/>
        </w:rPr>
        <w:t>приложению № 1 к договору на безвозмездное выполнение работ (оказание услуг).</w:t>
      </w:r>
    </w:p>
    <w:p w:rsidR="000324DC" w:rsidRDefault="008B4F12" w:rsidP="00D90C0B">
      <w:pPr>
        <w:numPr>
          <w:ilvl w:val="0"/>
          <w:numId w:val="5"/>
        </w:numPr>
        <w:shd w:val="clear" w:color="auto" w:fill="FFFFFF"/>
        <w:tabs>
          <w:tab w:val="left" w:pos="440"/>
        </w:tabs>
        <w:spacing w:before="280" w:line="275" w:lineRule="exact"/>
        <w:ind w:right="60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</w:t>
      </w:r>
    </w:p>
    <w:p w:rsidR="000324DC" w:rsidRDefault="008B4F12">
      <w:pPr>
        <w:shd w:val="clear" w:color="auto" w:fill="FFFFFF"/>
        <w:spacing w:before="15191" w:line="264" w:lineRule="exact"/>
        <w:sectPr w:rsidR="000324DC">
          <w:pgSz w:w="11909" w:h="16834"/>
          <w:pgMar w:top="653" w:right="360" w:bottom="360" w:left="1034" w:header="720" w:footer="720" w:gutter="0"/>
          <w:cols w:num="2" w:space="720" w:equalWidth="0">
            <w:col w:w="9381" w:space="412"/>
            <w:col w:w="720"/>
          </w:cols>
          <w:noEndnote/>
        </w:sectPr>
      </w:pPr>
      <w:r>
        <w:rPr>
          <w:spacing w:val="-7"/>
          <w:sz w:val="24"/>
          <w:szCs w:val="24"/>
        </w:rPr>
        <w:br w:type="column"/>
      </w:r>
    </w:p>
    <w:p w:rsidR="000324DC" w:rsidRDefault="008B4F12">
      <w:pPr>
        <w:shd w:val="clear" w:color="auto" w:fill="FFFFFF"/>
        <w:spacing w:line="269" w:lineRule="exact"/>
        <w:ind w:left="60"/>
        <w:jc w:val="both"/>
      </w:pPr>
      <w:r>
        <w:rPr>
          <w:spacing w:val="-2"/>
          <w:sz w:val="24"/>
          <w:szCs w:val="24"/>
        </w:rPr>
        <w:t xml:space="preserve">помощь- при поступлении в учреждение внести целевой взнос в меньшем размере либо он </w:t>
      </w:r>
      <w:r>
        <w:rPr>
          <w:sz w:val="24"/>
          <w:szCs w:val="24"/>
        </w:rPr>
        <w:t>может быть освобожден от внесения целевого взноса.</w:t>
      </w:r>
    </w:p>
    <w:p w:rsidR="000324DC" w:rsidRDefault="008B4F12">
      <w:pPr>
        <w:shd w:val="clear" w:color="auto" w:fill="FFFFFF"/>
        <w:spacing w:before="286"/>
        <w:ind w:right="55"/>
        <w:jc w:val="center"/>
      </w:pPr>
      <w:r>
        <w:rPr>
          <w:b/>
          <w:bCs/>
          <w:sz w:val="24"/>
          <w:szCs w:val="24"/>
        </w:rPr>
        <w:t>5. Полномочия родительского комитета МБ</w:t>
      </w:r>
      <w:r w:rsidR="00A3280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ДОУ</w:t>
      </w:r>
    </w:p>
    <w:p w:rsidR="000324DC" w:rsidRDefault="008B4F12">
      <w:pPr>
        <w:shd w:val="clear" w:color="auto" w:fill="FFFFFF"/>
        <w:tabs>
          <w:tab w:val="left" w:pos="522"/>
        </w:tabs>
        <w:spacing w:before="280" w:line="275" w:lineRule="exact"/>
        <w:ind w:left="27" w:right="5"/>
        <w:jc w:val="both"/>
      </w:pPr>
      <w:r w:rsidRPr="00A32800">
        <w:rPr>
          <w:bCs/>
          <w:spacing w:val="-8"/>
          <w:sz w:val="24"/>
          <w:szCs w:val="24"/>
        </w:rPr>
        <w:t>5.1.</w:t>
      </w:r>
      <w:r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>В рамках настоящего Положения к полномочиям родительского комитета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</w:t>
      </w:r>
      <w:r w:rsidR="00A328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относится:</w:t>
      </w:r>
    </w:p>
    <w:p w:rsidR="000324DC" w:rsidRDefault="008B4F12">
      <w:pPr>
        <w:shd w:val="clear" w:color="auto" w:fill="FFFFFF"/>
        <w:spacing w:before="275" w:line="275" w:lineRule="exact"/>
        <w:ind w:left="44" w:firstLine="346"/>
      </w:pPr>
      <w:r>
        <w:rPr>
          <w:sz w:val="24"/>
          <w:szCs w:val="24"/>
        </w:rPr>
        <w:t>содействие    привлечению    внебюджетных    средств    для    обеспечения    Уставной деятельности МБДОУ;</w:t>
      </w:r>
    </w:p>
    <w:p w:rsidR="000324DC" w:rsidRDefault="008B4F12" w:rsidP="00D90C0B">
      <w:pPr>
        <w:numPr>
          <w:ilvl w:val="0"/>
          <w:numId w:val="6"/>
        </w:numPr>
        <w:shd w:val="clear" w:color="auto" w:fill="FFFFFF"/>
        <w:tabs>
          <w:tab w:val="left" w:pos="181"/>
        </w:tabs>
        <w:spacing w:before="286" w:line="269" w:lineRule="exact"/>
        <w:ind w:left="38" w:right="2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определение рекомендаций о размере добровольных пожертвований и целевых взносов, </w:t>
      </w:r>
      <w:r>
        <w:rPr>
          <w:sz w:val="24"/>
          <w:szCs w:val="24"/>
        </w:rPr>
        <w:t>которые будут внесены законными представителями и иными физическими и юридическими лицами;</w:t>
      </w:r>
    </w:p>
    <w:p w:rsidR="000324DC" w:rsidRDefault="008B4F12" w:rsidP="00D90C0B">
      <w:pPr>
        <w:numPr>
          <w:ilvl w:val="0"/>
          <w:numId w:val="6"/>
        </w:numPr>
        <w:shd w:val="clear" w:color="auto" w:fill="FFFFFF"/>
        <w:tabs>
          <w:tab w:val="left" w:pos="181"/>
        </w:tabs>
        <w:spacing w:before="286"/>
        <w:ind w:left="38"/>
        <w:rPr>
          <w:sz w:val="24"/>
          <w:szCs w:val="24"/>
        </w:rPr>
      </w:pPr>
      <w:r>
        <w:rPr>
          <w:sz w:val="24"/>
          <w:szCs w:val="24"/>
        </w:rPr>
        <w:t>определение целевого назначения и сроков освоения денежных средств;</w:t>
      </w:r>
    </w:p>
    <w:p w:rsidR="000324DC" w:rsidRDefault="008B4F12" w:rsidP="00D90C0B">
      <w:pPr>
        <w:numPr>
          <w:ilvl w:val="0"/>
          <w:numId w:val="6"/>
        </w:numPr>
        <w:shd w:val="clear" w:color="auto" w:fill="FFFFFF"/>
        <w:tabs>
          <w:tab w:val="left" w:pos="181"/>
        </w:tabs>
        <w:spacing w:before="280" w:line="275" w:lineRule="exact"/>
        <w:ind w:left="38" w:right="22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формы отчетности, по которой предоставляется отчет жертвователям, с указанием сроков предоставления отчета;</w:t>
      </w:r>
    </w:p>
    <w:p w:rsidR="000324DC" w:rsidRDefault="008B4F12" w:rsidP="00D90C0B">
      <w:pPr>
        <w:numPr>
          <w:ilvl w:val="0"/>
          <w:numId w:val="6"/>
        </w:numPr>
        <w:shd w:val="clear" w:color="auto" w:fill="FFFFFF"/>
        <w:tabs>
          <w:tab w:val="left" w:pos="181"/>
        </w:tabs>
        <w:spacing w:before="286" w:line="275" w:lineRule="exact"/>
        <w:ind w:left="38" w:right="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осуществление контроля за использованием пожертвований жертвователей на нужды </w:t>
      </w:r>
      <w:r>
        <w:rPr>
          <w:sz w:val="24"/>
          <w:szCs w:val="24"/>
        </w:rPr>
        <w:t>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0324DC" w:rsidRDefault="008B4F12">
      <w:pPr>
        <w:shd w:val="clear" w:color="auto" w:fill="FFFFFF"/>
        <w:tabs>
          <w:tab w:val="left" w:pos="522"/>
        </w:tabs>
        <w:spacing w:before="280" w:line="275" w:lineRule="exact"/>
        <w:ind w:left="27" w:right="27"/>
        <w:jc w:val="both"/>
      </w:pPr>
      <w:r>
        <w:rPr>
          <w:spacing w:val="-8"/>
          <w:sz w:val="24"/>
          <w:szCs w:val="24"/>
        </w:rPr>
        <w:t>5.2.</w:t>
      </w:r>
      <w:r>
        <w:rPr>
          <w:sz w:val="24"/>
          <w:szCs w:val="24"/>
        </w:rPr>
        <w:tab/>
        <w:t>В соответствии с Уставом 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 родительский комитет 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ДОУ, принимая</w:t>
      </w:r>
      <w:r w:rsidR="00A32800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решение о целевом назначении поступивших пожертвований, может направить денежные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средства на следующие цели:</w:t>
      </w:r>
    </w:p>
    <w:p w:rsidR="000324DC" w:rsidRDefault="008B4F12" w:rsidP="00D90C0B">
      <w:pPr>
        <w:numPr>
          <w:ilvl w:val="0"/>
          <w:numId w:val="7"/>
        </w:numPr>
        <w:shd w:val="clear" w:color="auto" w:fill="FFFFFF"/>
        <w:tabs>
          <w:tab w:val="left" w:pos="385"/>
        </w:tabs>
        <w:spacing w:before="302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приобретение имущества, оборудования;</w:t>
      </w:r>
    </w:p>
    <w:p w:rsidR="00A32800" w:rsidRDefault="008B4F12" w:rsidP="00A32800">
      <w:pPr>
        <w:numPr>
          <w:ilvl w:val="0"/>
          <w:numId w:val="7"/>
        </w:numPr>
        <w:shd w:val="clear" w:color="auto" w:fill="FFFFFF"/>
        <w:tabs>
          <w:tab w:val="left" w:pos="385"/>
        </w:tabs>
        <w:spacing w:before="16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приобретение хозяйственных товаров, строительных материалов;</w:t>
      </w:r>
    </w:p>
    <w:p w:rsidR="000324DC" w:rsidRPr="00A32800" w:rsidRDefault="008B4F12" w:rsidP="00A32800">
      <w:pPr>
        <w:numPr>
          <w:ilvl w:val="0"/>
          <w:numId w:val="7"/>
        </w:numPr>
        <w:shd w:val="clear" w:color="auto" w:fill="FFFFFF"/>
        <w:tabs>
          <w:tab w:val="left" w:pos="385"/>
        </w:tabs>
        <w:spacing w:before="16"/>
        <w:ind w:left="27"/>
        <w:rPr>
          <w:sz w:val="24"/>
          <w:szCs w:val="24"/>
        </w:rPr>
      </w:pPr>
      <w:r w:rsidRPr="00A32800">
        <w:rPr>
          <w:spacing w:val="-2"/>
          <w:sz w:val="24"/>
          <w:szCs w:val="24"/>
        </w:rPr>
        <w:t>оплату за проведение работ и оказание услуг, в том числе:</w:t>
      </w:r>
      <w:r w:rsidRPr="00A32800">
        <w:rPr>
          <w:spacing w:val="-2"/>
          <w:sz w:val="24"/>
          <w:szCs w:val="24"/>
        </w:rPr>
        <w:br/>
      </w:r>
      <w:r w:rsidRPr="00A32800">
        <w:rPr>
          <w:sz w:val="24"/>
          <w:szCs w:val="24"/>
        </w:rPr>
        <w:t>-услуг связи;</w:t>
      </w:r>
    </w:p>
    <w:p w:rsidR="000324DC" w:rsidRDefault="008B4F12">
      <w:pPr>
        <w:shd w:val="clear" w:color="auto" w:fill="FFFFFF"/>
        <w:spacing w:line="275" w:lineRule="exact"/>
        <w:ind w:left="27"/>
      </w:pPr>
      <w:r>
        <w:rPr>
          <w:spacing w:val="-2"/>
          <w:sz w:val="24"/>
          <w:szCs w:val="24"/>
        </w:rPr>
        <w:t>-транспортных услуг;</w:t>
      </w:r>
    </w:p>
    <w:p w:rsidR="000324DC" w:rsidRDefault="008B4F12">
      <w:pPr>
        <w:shd w:val="clear" w:color="auto" w:fill="FFFFFF"/>
        <w:spacing w:before="5" w:line="275" w:lineRule="exact"/>
        <w:ind w:left="22"/>
      </w:pPr>
      <w:r>
        <w:rPr>
          <w:spacing w:val="-1"/>
          <w:sz w:val="24"/>
          <w:szCs w:val="24"/>
        </w:rPr>
        <w:t>-услуг по содержанию имущества;</w:t>
      </w:r>
    </w:p>
    <w:p w:rsidR="000324DC" w:rsidRDefault="008B4F12">
      <w:pPr>
        <w:shd w:val="clear" w:color="auto" w:fill="FFFFFF"/>
        <w:spacing w:line="275" w:lineRule="exact"/>
        <w:ind w:left="27"/>
      </w:pPr>
      <w:r>
        <w:rPr>
          <w:spacing w:val="-1"/>
          <w:sz w:val="24"/>
          <w:szCs w:val="24"/>
        </w:rPr>
        <w:t>-курсов повышения квалификации;</w:t>
      </w:r>
    </w:p>
    <w:p w:rsidR="000324DC" w:rsidRDefault="008B4F12">
      <w:pPr>
        <w:shd w:val="clear" w:color="auto" w:fill="FFFFFF"/>
        <w:spacing w:line="275" w:lineRule="exact"/>
        <w:ind w:left="22"/>
      </w:pPr>
      <w:r>
        <w:rPr>
          <w:spacing w:val="-2"/>
          <w:sz w:val="24"/>
          <w:szCs w:val="24"/>
        </w:rPr>
        <w:t>-прочих работ и услуг;</w:t>
      </w:r>
    </w:p>
    <w:p w:rsidR="000324DC" w:rsidRDefault="008B4F12">
      <w:pPr>
        <w:shd w:val="clear" w:color="auto" w:fill="FFFFFF"/>
        <w:spacing w:before="5" w:line="275" w:lineRule="exact"/>
        <w:ind w:left="22"/>
      </w:pPr>
      <w:r>
        <w:rPr>
          <w:spacing w:val="-2"/>
          <w:sz w:val="24"/>
          <w:szCs w:val="24"/>
        </w:rPr>
        <w:t>-прочих расходов.</w:t>
      </w:r>
    </w:p>
    <w:p w:rsidR="000324DC" w:rsidRDefault="008B4F12">
      <w:pPr>
        <w:shd w:val="clear" w:color="auto" w:fill="FFFFFF"/>
        <w:spacing w:before="286"/>
        <w:ind w:left="335"/>
      </w:pPr>
      <w:r>
        <w:rPr>
          <w:b/>
          <w:bCs/>
          <w:sz w:val="24"/>
          <w:szCs w:val="24"/>
        </w:rPr>
        <w:t>6. Ведение бухгалтерского и налогового учета целевых взносов и добровольных</w:t>
      </w:r>
    </w:p>
    <w:p w:rsidR="000324DC" w:rsidRDefault="008B4F12">
      <w:pPr>
        <w:shd w:val="clear" w:color="auto" w:fill="FFFFFF"/>
        <w:ind w:right="88"/>
        <w:jc w:val="center"/>
      </w:pPr>
      <w:r>
        <w:rPr>
          <w:b/>
          <w:bCs/>
          <w:spacing w:val="-2"/>
          <w:sz w:val="24"/>
          <w:szCs w:val="24"/>
        </w:rPr>
        <w:t>пожертвований</w:t>
      </w:r>
    </w:p>
    <w:p w:rsidR="000324DC" w:rsidRDefault="008B4F12">
      <w:pPr>
        <w:shd w:val="clear" w:color="auto" w:fill="FFFFFF"/>
        <w:tabs>
          <w:tab w:val="left" w:pos="616"/>
        </w:tabs>
        <w:spacing w:before="275" w:line="275" w:lineRule="exact"/>
        <w:ind w:left="5" w:right="55"/>
        <w:jc w:val="both"/>
      </w:pPr>
      <w:r>
        <w:rPr>
          <w:spacing w:val="-9"/>
          <w:sz w:val="24"/>
          <w:szCs w:val="24"/>
        </w:rPr>
        <w:t>5.1.</w:t>
      </w:r>
      <w:r>
        <w:rPr>
          <w:sz w:val="24"/>
          <w:szCs w:val="24"/>
        </w:rPr>
        <w:tab/>
        <w:t>Учреждение ведет через бухгалтерию МБ</w:t>
      </w:r>
      <w:r w:rsidR="00A32800">
        <w:rPr>
          <w:sz w:val="24"/>
          <w:szCs w:val="24"/>
        </w:rPr>
        <w:t xml:space="preserve"> ДОУ обособленный раздельный </w:t>
      </w:r>
      <w:r>
        <w:rPr>
          <w:sz w:val="24"/>
          <w:szCs w:val="24"/>
        </w:rPr>
        <w:t>бухгалтерский и налоговый учет всех операций целевых взносов и добровольных</w:t>
      </w:r>
      <w:r w:rsidR="00A32800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пожертвований, для использования которых установлено определенное назначение.</w:t>
      </w:r>
    </w:p>
    <w:p w:rsidR="000324DC" w:rsidRDefault="008B4F12" w:rsidP="00A32800">
      <w:pPr>
        <w:shd w:val="clear" w:color="auto" w:fill="FFFFFF"/>
        <w:spacing w:before="280" w:line="280" w:lineRule="exact"/>
        <w:ind w:left="11" w:right="60"/>
        <w:jc w:val="both"/>
      </w:pPr>
      <w:r>
        <w:rPr>
          <w:spacing w:val="-1"/>
          <w:sz w:val="24"/>
          <w:szCs w:val="24"/>
        </w:rPr>
        <w:t>Все хозяйственные операции оформляются при наличии первичных учетных документов,</w:t>
      </w:r>
      <w:r w:rsidR="00A328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сформированных в соответствии с требования федерального закона о бухгалтерском</w:t>
      </w:r>
      <w:r w:rsidR="00A32800">
        <w:t xml:space="preserve"> </w:t>
      </w:r>
      <w:r>
        <w:rPr>
          <w:spacing w:val="-5"/>
          <w:sz w:val="24"/>
          <w:szCs w:val="24"/>
        </w:rPr>
        <w:t>учете.</w:t>
      </w:r>
    </w:p>
    <w:p w:rsidR="000324DC" w:rsidRDefault="008B4F12" w:rsidP="00A32800">
      <w:pPr>
        <w:shd w:val="clear" w:color="auto" w:fill="FFFFFF"/>
        <w:tabs>
          <w:tab w:val="left" w:pos="478"/>
        </w:tabs>
        <w:spacing w:before="280" w:line="275" w:lineRule="exact"/>
        <w:ind w:right="55"/>
        <w:jc w:val="both"/>
        <w:sectPr w:rsidR="000324DC">
          <w:pgSz w:w="11909" w:h="16834"/>
          <w:pgMar w:top="576" w:right="360" w:bottom="360" w:left="1046" w:header="720" w:footer="720" w:gutter="0"/>
          <w:cols w:num="2" w:sep="1" w:space="720" w:equalWidth="0">
            <w:col w:w="9376" w:space="407"/>
            <w:col w:w="720"/>
          </w:cols>
          <w:noEndnote/>
        </w:sectPr>
      </w:pPr>
      <w:r>
        <w:rPr>
          <w:spacing w:val="-11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При безналичном поступлении денежных средст</w:t>
      </w:r>
      <w:r w:rsidR="00A32800">
        <w:rPr>
          <w:spacing w:val="-1"/>
          <w:sz w:val="24"/>
          <w:szCs w:val="24"/>
        </w:rPr>
        <w:t xml:space="preserve">в главный бухгалтер бухгалтерии </w:t>
      </w:r>
      <w:r>
        <w:rPr>
          <w:spacing w:val="-1"/>
          <w:sz w:val="24"/>
          <w:szCs w:val="24"/>
        </w:rPr>
        <w:t>приходует их на основании банковской выписки и прилагаемого платежного документа</w:t>
      </w:r>
      <w:r w:rsidR="00A328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(квитанция,   реестр   платежей).   Целевые   взносы   жертвователи   вносят   на   лицевой</w:t>
      </w:r>
      <w:r w:rsidR="00A32800">
        <w:t xml:space="preserve"> </w:t>
      </w:r>
    </w:p>
    <w:p w:rsidR="000324DC" w:rsidRDefault="008B4F12">
      <w:pPr>
        <w:shd w:val="clear" w:color="auto" w:fill="FFFFFF"/>
        <w:spacing w:line="269" w:lineRule="exact"/>
        <w:ind w:left="82"/>
        <w:jc w:val="both"/>
      </w:pPr>
      <w:r>
        <w:rPr>
          <w:spacing w:val="-1"/>
          <w:sz w:val="24"/>
          <w:szCs w:val="24"/>
        </w:rPr>
        <w:t>внебюджетный счет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 через отделение банка Российской Федерации, с которым</w:t>
      </w:r>
      <w:r w:rsidR="00A328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заключен договор 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 на обслуживание по приему платежей.</w:t>
      </w:r>
    </w:p>
    <w:p w:rsidR="000324DC" w:rsidRDefault="008B4F12">
      <w:pPr>
        <w:shd w:val="clear" w:color="auto" w:fill="FFFFFF"/>
        <w:tabs>
          <w:tab w:val="left" w:pos="594"/>
        </w:tabs>
        <w:spacing w:before="286" w:line="269" w:lineRule="exact"/>
        <w:ind w:left="66" w:right="5"/>
        <w:jc w:val="both"/>
      </w:pPr>
      <w:r>
        <w:rPr>
          <w:spacing w:val="-8"/>
          <w:sz w:val="24"/>
          <w:szCs w:val="24"/>
        </w:rPr>
        <w:t>5.3.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Налоговый учет в МБ</w:t>
      </w:r>
      <w:r w:rsidR="00A3280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ДОУ ведется в бухгалтерии учреждения с обязательным</w:t>
      </w:r>
      <w:r w:rsidR="00A3280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предоставлением отчета о целевом использовании </w:t>
      </w:r>
      <w:r w:rsidR="00A32800">
        <w:rPr>
          <w:sz w:val="24"/>
          <w:szCs w:val="24"/>
        </w:rPr>
        <w:t xml:space="preserve">имущества (в том числе денежных </w:t>
      </w:r>
      <w:r>
        <w:rPr>
          <w:sz w:val="24"/>
          <w:szCs w:val="24"/>
        </w:rPr>
        <w:t>средств), работ, услуг, полученных в рамках пожертвования, целевых поступлений</w:t>
      </w:r>
      <w:r w:rsidR="00A32800">
        <w:rPr>
          <w:sz w:val="24"/>
          <w:szCs w:val="24"/>
        </w:rPr>
        <w:t xml:space="preserve">, в </w:t>
      </w:r>
      <w:r>
        <w:rPr>
          <w:sz w:val="24"/>
          <w:szCs w:val="24"/>
        </w:rPr>
        <w:t>составе налоговой декларации по налогу на прибыль. Сведения налоговой декларации</w:t>
      </w:r>
      <w:r w:rsidR="00A32800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должны соответствовать данным налоговых регистров, утвержденных Учетной политикой</w:t>
      </w:r>
      <w:r w:rsidR="00A3280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0324DC" w:rsidRDefault="008B4F12">
      <w:pPr>
        <w:shd w:val="clear" w:color="auto" w:fill="FFFFFF"/>
        <w:tabs>
          <w:tab w:val="left" w:pos="517"/>
        </w:tabs>
        <w:spacing w:before="286" w:line="269" w:lineRule="exact"/>
        <w:ind w:left="60" w:right="16"/>
        <w:jc w:val="both"/>
      </w:pPr>
      <w:r>
        <w:rPr>
          <w:spacing w:val="-9"/>
          <w:sz w:val="24"/>
          <w:szCs w:val="24"/>
        </w:rPr>
        <w:t>5.4.</w:t>
      </w:r>
      <w:r>
        <w:rPr>
          <w:sz w:val="24"/>
          <w:szCs w:val="24"/>
        </w:rPr>
        <w:tab/>
        <w:t xml:space="preserve">В платежном документе в графе «назначение платежа </w:t>
      </w:r>
      <w:r>
        <w:rPr>
          <w:b/>
          <w:bCs/>
          <w:sz w:val="24"/>
          <w:szCs w:val="24"/>
        </w:rPr>
        <w:t xml:space="preserve">пожертвования по </w:t>
      </w:r>
      <w:r w:rsidR="00A32800" w:rsidRPr="00A32800">
        <w:rPr>
          <w:b/>
          <w:sz w:val="24"/>
          <w:szCs w:val="24"/>
        </w:rPr>
        <w:t>договору</w:t>
      </w:r>
      <w:r w:rsidR="00A32800" w:rsidRPr="00A32800">
        <w:rPr>
          <w:b/>
          <w:sz w:val="24"/>
          <w:szCs w:val="24"/>
        </w:rPr>
        <w:br/>
        <w:t>№ ... от..</w:t>
      </w:r>
      <w:r w:rsidRPr="00A32800">
        <w:rPr>
          <w:b/>
          <w:sz w:val="24"/>
          <w:szCs w:val="24"/>
        </w:rPr>
        <w:t>.</w:t>
      </w:r>
      <w:r w:rsidR="00A32800" w:rsidRPr="00A32800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В случае указания иных назначений в платежном документе сумма</w:t>
      </w:r>
      <w:r w:rsidR="00A32800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пожертвования облагается налогом в соответствии с налоговым законодательством.</w:t>
      </w:r>
    </w:p>
    <w:p w:rsidR="000324DC" w:rsidRDefault="008B4F12">
      <w:pPr>
        <w:shd w:val="clear" w:color="auto" w:fill="FFFFFF"/>
        <w:spacing w:before="286"/>
        <w:ind w:left="918"/>
      </w:pPr>
      <w:r>
        <w:rPr>
          <w:b/>
          <w:bCs/>
          <w:spacing w:val="-1"/>
          <w:sz w:val="24"/>
          <w:szCs w:val="24"/>
        </w:rPr>
        <w:t>7. Отчетность по целевым взносам и добровольным пожертвованиям</w:t>
      </w:r>
    </w:p>
    <w:p w:rsidR="000324DC" w:rsidRDefault="008B4F12" w:rsidP="00D90C0B">
      <w:pPr>
        <w:numPr>
          <w:ilvl w:val="0"/>
          <w:numId w:val="8"/>
        </w:numPr>
        <w:shd w:val="clear" w:color="auto" w:fill="FFFFFF"/>
        <w:tabs>
          <w:tab w:val="left" w:pos="478"/>
        </w:tabs>
        <w:spacing w:before="286" w:line="275" w:lineRule="exact"/>
        <w:ind w:left="33" w:right="33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 предоставляет Учредителю, в налоговый орган отчеты по установленной форме в установленные законодательством сроки.</w:t>
      </w:r>
    </w:p>
    <w:p w:rsidR="000324DC" w:rsidRDefault="008B4F12" w:rsidP="00D90C0B">
      <w:pPr>
        <w:numPr>
          <w:ilvl w:val="0"/>
          <w:numId w:val="8"/>
        </w:numPr>
        <w:shd w:val="clear" w:color="auto" w:fill="FFFFFF"/>
        <w:tabs>
          <w:tab w:val="left" w:pos="478"/>
        </w:tabs>
        <w:spacing w:before="280" w:line="275" w:lineRule="exact"/>
        <w:ind w:left="33" w:right="33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</w:t>
      </w:r>
      <w:r>
        <w:rPr>
          <w:sz w:val="24"/>
          <w:szCs w:val="24"/>
        </w:rPr>
        <w:t xml:space="preserve">представителями, о направлениях использования и израсходованных суммах целевых </w:t>
      </w:r>
      <w:r>
        <w:rPr>
          <w:spacing w:val="-1"/>
          <w:sz w:val="24"/>
          <w:szCs w:val="24"/>
        </w:rPr>
        <w:t xml:space="preserve">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</w:t>
      </w:r>
      <w:r>
        <w:rPr>
          <w:sz w:val="24"/>
          <w:szCs w:val="24"/>
        </w:rPr>
        <w:t xml:space="preserve">числа жертвователей отчет может быть размещен по группам на информационных </w:t>
      </w:r>
      <w:r>
        <w:rPr>
          <w:spacing w:val="-1"/>
          <w:sz w:val="24"/>
          <w:szCs w:val="24"/>
        </w:rPr>
        <w:t>стендах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 и в обязательном порядке на официальном сайте МБ</w:t>
      </w:r>
      <w:r w:rsidR="00A32800">
        <w:rPr>
          <w:spacing w:val="-1"/>
          <w:sz w:val="24"/>
          <w:szCs w:val="24"/>
        </w:rPr>
        <w:t xml:space="preserve"> ДОУ</w:t>
      </w:r>
      <w:r>
        <w:rPr>
          <w:spacing w:val="-1"/>
          <w:sz w:val="24"/>
          <w:szCs w:val="24"/>
        </w:rPr>
        <w:t>.</w:t>
      </w:r>
    </w:p>
    <w:p w:rsidR="000324DC" w:rsidRDefault="008B4F12" w:rsidP="00D90C0B">
      <w:pPr>
        <w:numPr>
          <w:ilvl w:val="0"/>
          <w:numId w:val="8"/>
        </w:numPr>
        <w:shd w:val="clear" w:color="auto" w:fill="FFFFFF"/>
        <w:tabs>
          <w:tab w:val="left" w:pos="478"/>
        </w:tabs>
        <w:spacing w:before="280" w:line="275" w:lineRule="exact"/>
        <w:ind w:left="33" w:right="49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Отчет, сформированный за отчетный период и содержащий показатели о суммах поступивших средств по группам и в целом по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и об израсходованных суммах по направлениям расходов, рассматривается и утверждается родительским комитетом или </w:t>
      </w:r>
      <w:r>
        <w:rPr>
          <w:sz w:val="24"/>
          <w:szCs w:val="24"/>
        </w:rPr>
        <w:t>Общим собранием, о чем составляется соответствующий протокол заседания родительского комитета или Общего собрания 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</w:p>
    <w:p w:rsidR="000324DC" w:rsidRPr="00A32800" w:rsidRDefault="008B4F12">
      <w:pPr>
        <w:shd w:val="clear" w:color="auto" w:fill="FFFFFF"/>
        <w:spacing w:before="280"/>
        <w:ind w:right="77"/>
        <w:jc w:val="center"/>
        <w:rPr>
          <w:b/>
        </w:rPr>
      </w:pPr>
      <w:r w:rsidRPr="00A32800">
        <w:rPr>
          <w:b/>
          <w:sz w:val="24"/>
          <w:szCs w:val="24"/>
        </w:rPr>
        <w:t>8. Ответственность</w:t>
      </w:r>
    </w:p>
    <w:p w:rsidR="000324DC" w:rsidRDefault="008B4F12">
      <w:pPr>
        <w:shd w:val="clear" w:color="auto" w:fill="FFFFFF"/>
        <w:spacing w:before="280" w:line="275" w:lineRule="exact"/>
        <w:ind w:left="22" w:right="49"/>
        <w:jc w:val="both"/>
      </w:pPr>
      <w:r>
        <w:rPr>
          <w:sz w:val="24"/>
          <w:szCs w:val="24"/>
        </w:rPr>
        <w:t xml:space="preserve">8.1. </w:t>
      </w:r>
      <w:r>
        <w:rPr>
          <w:spacing w:val="-2"/>
          <w:sz w:val="24"/>
          <w:szCs w:val="24"/>
        </w:rPr>
        <w:t>Руководитель МБ</w:t>
      </w:r>
      <w:r w:rsidR="00A3280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ДОУ несет персональную ответственность за соблюдение порядка </w:t>
      </w:r>
      <w:r>
        <w:rPr>
          <w:spacing w:val="-1"/>
          <w:sz w:val="24"/>
          <w:szCs w:val="24"/>
        </w:rPr>
        <w:t xml:space="preserve">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</w:t>
      </w:r>
      <w:r>
        <w:rPr>
          <w:sz w:val="24"/>
          <w:szCs w:val="24"/>
        </w:rPr>
        <w:t>и действующим законодательством.</w:t>
      </w:r>
    </w:p>
    <w:p w:rsidR="000324DC" w:rsidRDefault="008B4F12">
      <w:pPr>
        <w:shd w:val="clear" w:color="auto" w:fill="FFFFFF"/>
        <w:spacing w:before="280"/>
        <w:ind w:right="110"/>
        <w:jc w:val="center"/>
      </w:pPr>
      <w:r>
        <w:rPr>
          <w:b/>
          <w:bCs/>
          <w:spacing w:val="-1"/>
          <w:sz w:val="24"/>
          <w:szCs w:val="24"/>
        </w:rPr>
        <w:t>9. Особые положения</w:t>
      </w:r>
    </w:p>
    <w:p w:rsidR="000324DC" w:rsidRDefault="008B4F12" w:rsidP="00D90C0B">
      <w:pPr>
        <w:numPr>
          <w:ilvl w:val="0"/>
          <w:numId w:val="9"/>
        </w:numPr>
        <w:shd w:val="clear" w:color="auto" w:fill="FFFFFF"/>
        <w:tabs>
          <w:tab w:val="left" w:pos="445"/>
        </w:tabs>
        <w:spacing w:before="286" w:line="275" w:lineRule="exact"/>
        <w:ind w:right="66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Запрещается отказывать законным представителям в приеме детей в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или исключать из него из-за невозможности или нежелания законных представителей вносить </w:t>
      </w:r>
      <w:r>
        <w:rPr>
          <w:sz w:val="24"/>
          <w:szCs w:val="24"/>
        </w:rPr>
        <w:t>целевые взносы, добровольные пожертвования.</w:t>
      </w:r>
    </w:p>
    <w:p w:rsidR="000324DC" w:rsidRDefault="008B4F12" w:rsidP="00D90C0B">
      <w:pPr>
        <w:numPr>
          <w:ilvl w:val="0"/>
          <w:numId w:val="9"/>
        </w:numPr>
        <w:shd w:val="clear" w:color="auto" w:fill="FFFFFF"/>
        <w:tabs>
          <w:tab w:val="left" w:pos="445"/>
        </w:tabs>
        <w:spacing w:before="269" w:line="280" w:lineRule="exact"/>
        <w:ind w:right="71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Запрещается принуждение со стороны работников МБ</w:t>
      </w:r>
      <w:r w:rsidR="00A3280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ДОУ к внесению законными </w:t>
      </w:r>
      <w:r>
        <w:rPr>
          <w:sz w:val="24"/>
          <w:szCs w:val="24"/>
        </w:rPr>
        <w:t>представителями целевых взносов, добровольных пожертвований.</w:t>
      </w:r>
    </w:p>
    <w:p w:rsidR="000324DC" w:rsidRDefault="008B4F12" w:rsidP="00D90C0B">
      <w:pPr>
        <w:numPr>
          <w:ilvl w:val="0"/>
          <w:numId w:val="9"/>
        </w:numPr>
        <w:shd w:val="clear" w:color="auto" w:fill="FFFFFF"/>
        <w:tabs>
          <w:tab w:val="left" w:pos="445"/>
        </w:tabs>
        <w:spacing w:before="280" w:line="280" w:lineRule="exact"/>
        <w:ind w:right="77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Запрещается сбор целевых взносов и добровольных пожертвований в виде наличных </w:t>
      </w:r>
      <w:r>
        <w:rPr>
          <w:sz w:val="24"/>
          <w:szCs w:val="24"/>
        </w:rPr>
        <w:t xml:space="preserve">денежных средств </w:t>
      </w:r>
      <w:r w:rsidR="00A32800">
        <w:rPr>
          <w:sz w:val="24"/>
          <w:szCs w:val="24"/>
        </w:rPr>
        <w:t>работниками МБ ДОУ</w:t>
      </w:r>
      <w:r>
        <w:rPr>
          <w:sz w:val="24"/>
          <w:szCs w:val="24"/>
        </w:rPr>
        <w:t>.</w:t>
      </w:r>
    </w:p>
    <w:p w:rsidR="000324DC" w:rsidRDefault="000324DC">
      <w:pPr>
        <w:shd w:val="clear" w:color="auto" w:fill="FFFFFF"/>
        <w:spacing w:before="15136"/>
        <w:sectPr w:rsidR="000324DC">
          <w:pgSz w:w="11909" w:h="16834"/>
          <w:pgMar w:top="582" w:right="360" w:bottom="360" w:left="1007" w:header="720" w:footer="720" w:gutter="0"/>
          <w:cols w:num="2" w:sep="1" w:space="720" w:equalWidth="0">
            <w:col w:w="9398" w:space="423"/>
            <w:col w:w="720"/>
          </w:cols>
          <w:noEndnote/>
        </w:sectPr>
      </w:pPr>
    </w:p>
    <w:p w:rsidR="000324DC" w:rsidRDefault="008B4F12">
      <w:pPr>
        <w:shd w:val="clear" w:color="auto" w:fill="FFFFFF"/>
        <w:ind w:right="27"/>
        <w:jc w:val="right"/>
      </w:pPr>
      <w:r>
        <w:rPr>
          <w:spacing w:val="-6"/>
          <w:sz w:val="24"/>
          <w:szCs w:val="24"/>
        </w:rPr>
        <w:t>Приложение № 1</w:t>
      </w:r>
    </w:p>
    <w:p w:rsidR="000324DC" w:rsidRDefault="008B4F12">
      <w:pPr>
        <w:shd w:val="clear" w:color="auto" w:fill="FFFFFF"/>
        <w:spacing w:before="286" w:line="225" w:lineRule="exact"/>
        <w:jc w:val="right"/>
      </w:pPr>
      <w:r>
        <w:rPr>
          <w:spacing w:val="-1"/>
        </w:rPr>
        <w:t>К Положению о добровольных пожертвованиях и целевых взносах</w:t>
      </w:r>
    </w:p>
    <w:p w:rsidR="000324DC" w:rsidRDefault="008B4F12">
      <w:pPr>
        <w:shd w:val="clear" w:color="auto" w:fill="FFFFFF"/>
        <w:spacing w:line="225" w:lineRule="exact"/>
        <w:jc w:val="right"/>
      </w:pPr>
      <w:r>
        <w:t>муниципальному бюджетному дошкольному образовательному учреждению</w:t>
      </w:r>
    </w:p>
    <w:p w:rsidR="000324DC" w:rsidRDefault="008B4F12">
      <w:pPr>
        <w:shd w:val="clear" w:color="auto" w:fill="FFFFFF"/>
        <w:spacing w:line="225" w:lineRule="exact"/>
        <w:ind w:right="11"/>
        <w:jc w:val="right"/>
      </w:pPr>
      <w:r>
        <w:rPr>
          <w:spacing w:val="-1"/>
        </w:rPr>
        <w:t>«</w:t>
      </w:r>
      <w:r w:rsidR="00A32800">
        <w:rPr>
          <w:spacing w:val="-1"/>
        </w:rPr>
        <w:t>Поломошинский</w:t>
      </w:r>
      <w:r>
        <w:rPr>
          <w:spacing w:val="-1"/>
        </w:rPr>
        <w:t xml:space="preserve"> детский сад Яшкинского муниципального района»</w:t>
      </w:r>
    </w:p>
    <w:p w:rsidR="000324DC" w:rsidRDefault="008B4F12">
      <w:pPr>
        <w:shd w:val="clear" w:color="auto" w:fill="FFFFFF"/>
        <w:tabs>
          <w:tab w:val="left" w:leader="underscore" w:pos="2127"/>
        </w:tabs>
        <w:spacing w:before="275" w:line="275" w:lineRule="exact"/>
        <w:ind w:left="49"/>
        <w:jc w:val="center"/>
      </w:pPr>
      <w:r>
        <w:rPr>
          <w:b/>
          <w:bCs/>
          <w:spacing w:val="-3"/>
          <w:sz w:val="24"/>
          <w:szCs w:val="24"/>
        </w:rPr>
        <w:t>ДОГОВОР №</w:t>
      </w:r>
      <w:r>
        <w:rPr>
          <w:b/>
          <w:bCs/>
          <w:sz w:val="24"/>
          <w:szCs w:val="24"/>
        </w:rPr>
        <w:tab/>
      </w:r>
    </w:p>
    <w:p w:rsidR="000324DC" w:rsidRDefault="008B4F12">
      <w:pPr>
        <w:shd w:val="clear" w:color="auto" w:fill="FFFFFF"/>
        <w:spacing w:line="275" w:lineRule="exact"/>
        <w:ind w:left="60"/>
        <w:jc w:val="center"/>
      </w:pPr>
      <w:r>
        <w:rPr>
          <w:b/>
          <w:bCs/>
          <w:spacing w:val="-1"/>
          <w:sz w:val="24"/>
          <w:szCs w:val="24"/>
        </w:rPr>
        <w:t>пожертвования денежных средств на определённые цели (целевые взносы)</w:t>
      </w:r>
    </w:p>
    <w:p w:rsidR="000324DC" w:rsidRDefault="008B4F12">
      <w:pPr>
        <w:shd w:val="clear" w:color="auto" w:fill="FFFFFF"/>
        <w:spacing w:line="275" w:lineRule="exact"/>
        <w:ind w:left="60"/>
        <w:jc w:val="center"/>
      </w:pPr>
      <w:r>
        <w:rPr>
          <w:b/>
          <w:bCs/>
          <w:spacing w:val="-1"/>
          <w:sz w:val="24"/>
          <w:szCs w:val="24"/>
        </w:rPr>
        <w:t>муниципальному бюджетному дошкольному образовательному учреждению</w:t>
      </w:r>
    </w:p>
    <w:p w:rsidR="000324DC" w:rsidRDefault="008B4F12">
      <w:pPr>
        <w:shd w:val="clear" w:color="auto" w:fill="FFFFFF"/>
        <w:spacing w:before="5" w:line="275" w:lineRule="exact"/>
        <w:ind w:left="55"/>
        <w:jc w:val="center"/>
      </w:pPr>
      <w:r>
        <w:rPr>
          <w:b/>
          <w:bCs/>
          <w:spacing w:val="-1"/>
          <w:sz w:val="24"/>
          <w:szCs w:val="24"/>
        </w:rPr>
        <w:t>«</w:t>
      </w:r>
      <w:r w:rsidR="00A32800">
        <w:rPr>
          <w:b/>
          <w:bCs/>
          <w:spacing w:val="-1"/>
          <w:sz w:val="24"/>
          <w:szCs w:val="24"/>
        </w:rPr>
        <w:t>Поломошинский</w:t>
      </w:r>
      <w:r>
        <w:rPr>
          <w:b/>
          <w:bCs/>
          <w:spacing w:val="-1"/>
          <w:sz w:val="24"/>
          <w:szCs w:val="24"/>
        </w:rPr>
        <w:t xml:space="preserve"> детский сад Яшкинского муниципального района»</w:t>
      </w:r>
    </w:p>
    <w:p w:rsidR="000324DC" w:rsidRDefault="00A32800" w:rsidP="00A32800">
      <w:pPr>
        <w:shd w:val="clear" w:color="auto" w:fill="FFFFFF"/>
        <w:tabs>
          <w:tab w:val="left" w:pos="6777"/>
          <w:tab w:val="left" w:pos="8563"/>
        </w:tabs>
        <w:spacing w:before="544"/>
        <w:ind w:left="55"/>
        <w:jc w:val="both"/>
      </w:pPr>
      <w:r>
        <w:rPr>
          <w:spacing w:val="-3"/>
          <w:sz w:val="24"/>
          <w:szCs w:val="24"/>
        </w:rPr>
        <w:t xml:space="preserve">с.Поломошное </w:t>
      </w:r>
      <w:r>
        <w:rPr>
          <w:spacing w:val="-3"/>
          <w:sz w:val="24"/>
          <w:szCs w:val="24"/>
        </w:rPr>
        <w:tab/>
      </w:r>
      <w:r w:rsidR="008B4F12">
        <w:rPr>
          <w:spacing w:val="-5"/>
          <w:sz w:val="24"/>
          <w:szCs w:val="24"/>
        </w:rPr>
        <w:t xml:space="preserve">« </w:t>
      </w:r>
      <w:r>
        <w:rPr>
          <w:spacing w:val="-5"/>
          <w:sz w:val="24"/>
          <w:szCs w:val="24"/>
        </w:rPr>
        <w:t>___</w:t>
      </w:r>
      <w:r w:rsidR="008B4F12">
        <w:rPr>
          <w:spacing w:val="-5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_________</w:t>
      </w:r>
      <w:r w:rsidR="008B4F12">
        <w:rPr>
          <w:rFonts w:hAnsi="Arial"/>
          <w:sz w:val="24"/>
          <w:szCs w:val="24"/>
        </w:rPr>
        <w:t>20</w:t>
      </w:r>
      <w:r>
        <w:rPr>
          <w:rFonts w:hAnsi="Arial"/>
          <w:sz w:val="24"/>
          <w:szCs w:val="24"/>
        </w:rPr>
        <w:t>___</w:t>
      </w:r>
      <w:r w:rsidR="008B4F12">
        <w:rPr>
          <w:sz w:val="24"/>
          <w:szCs w:val="24"/>
        </w:rPr>
        <w:t>г.</w:t>
      </w:r>
    </w:p>
    <w:p w:rsidR="000324DC" w:rsidRDefault="008B4F12" w:rsidP="00A32800">
      <w:pPr>
        <w:shd w:val="clear" w:color="auto" w:fill="FFFFFF"/>
        <w:spacing w:before="280" w:line="275" w:lineRule="exact"/>
        <w:ind w:left="44"/>
        <w:jc w:val="both"/>
      </w:pPr>
      <w:r>
        <w:rPr>
          <w:spacing w:val="-1"/>
          <w:sz w:val="24"/>
          <w:szCs w:val="24"/>
        </w:rPr>
        <w:t>Муниципальное бюджетное дошкольное образовательное учреждение «</w:t>
      </w:r>
      <w:r w:rsidR="00A32800">
        <w:rPr>
          <w:spacing w:val="-1"/>
          <w:sz w:val="24"/>
          <w:szCs w:val="24"/>
        </w:rPr>
        <w:t>Поломошинский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детский сад Яшкинского муниципального района», именуемое в дальнейшем</w:t>
      </w:r>
      <w:r w:rsidR="00A32800">
        <w:rPr>
          <w:sz w:val="24"/>
          <w:szCs w:val="24"/>
        </w:rPr>
        <w:t xml:space="preserve"> «</w:t>
      </w:r>
      <w:r w:rsidR="00A32800">
        <w:rPr>
          <w:spacing w:val="-1"/>
          <w:sz w:val="24"/>
          <w:szCs w:val="24"/>
        </w:rPr>
        <w:t>Одаряемый», в лице заведующей</w:t>
      </w:r>
      <w:r>
        <w:rPr>
          <w:spacing w:val="-1"/>
          <w:sz w:val="24"/>
          <w:szCs w:val="24"/>
        </w:rPr>
        <w:t xml:space="preserve"> </w:t>
      </w:r>
      <w:r w:rsidR="00A32800">
        <w:rPr>
          <w:spacing w:val="-1"/>
          <w:sz w:val="24"/>
          <w:szCs w:val="24"/>
        </w:rPr>
        <w:t>Корощенко Валентины Геннадьевны</w:t>
      </w:r>
      <w:r>
        <w:rPr>
          <w:spacing w:val="-1"/>
          <w:sz w:val="24"/>
          <w:szCs w:val="24"/>
        </w:rPr>
        <w:t>, действующего на</w:t>
      </w:r>
    </w:p>
    <w:p w:rsidR="000324DC" w:rsidRDefault="008B4F12" w:rsidP="00A32800">
      <w:pPr>
        <w:shd w:val="clear" w:color="auto" w:fill="FFFFFF"/>
        <w:tabs>
          <w:tab w:val="left" w:leader="underscore" w:pos="9267"/>
        </w:tabs>
        <w:spacing w:line="275" w:lineRule="exact"/>
        <w:ind w:left="55"/>
        <w:jc w:val="both"/>
      </w:pPr>
      <w:r>
        <w:rPr>
          <w:spacing w:val="-3"/>
          <w:sz w:val="24"/>
          <w:szCs w:val="24"/>
        </w:rPr>
        <w:t>основании Устава, с одной стороны и</w:t>
      </w:r>
      <w:r>
        <w:rPr>
          <w:sz w:val="24"/>
          <w:szCs w:val="24"/>
        </w:rPr>
        <w:tab/>
        <w:t>,</w:t>
      </w:r>
    </w:p>
    <w:p w:rsidR="000324DC" w:rsidRDefault="008B4F12" w:rsidP="00A32800">
      <w:pPr>
        <w:shd w:val="clear" w:color="auto" w:fill="FFFFFF"/>
        <w:spacing w:line="275" w:lineRule="exact"/>
        <w:ind w:left="55"/>
        <w:jc w:val="both"/>
      </w:pPr>
      <w:r>
        <w:rPr>
          <w:spacing w:val="-1"/>
          <w:sz w:val="24"/>
          <w:szCs w:val="24"/>
        </w:rPr>
        <w:t>именуемый в дальнейшем «Жертвователь», действующий на</w:t>
      </w:r>
    </w:p>
    <w:p w:rsidR="000324DC" w:rsidRDefault="008B4F12" w:rsidP="00A32800">
      <w:pPr>
        <w:shd w:val="clear" w:color="auto" w:fill="FFFFFF"/>
        <w:tabs>
          <w:tab w:val="left" w:leader="underscore" w:pos="9239"/>
        </w:tabs>
        <w:spacing w:line="275" w:lineRule="exact"/>
        <w:ind w:left="49"/>
        <w:jc w:val="both"/>
      </w:pPr>
      <w:r>
        <w:rPr>
          <w:spacing w:val="-5"/>
          <w:sz w:val="24"/>
          <w:szCs w:val="24"/>
        </w:rPr>
        <w:t>основании</w:t>
      </w:r>
      <w:r>
        <w:rPr>
          <w:sz w:val="24"/>
          <w:szCs w:val="24"/>
        </w:rPr>
        <w:tab/>
        <w:t>,</w:t>
      </w:r>
    </w:p>
    <w:p w:rsidR="000324DC" w:rsidRDefault="008B4F12" w:rsidP="00A32800">
      <w:pPr>
        <w:shd w:val="clear" w:color="auto" w:fill="FFFFFF"/>
        <w:spacing w:line="275" w:lineRule="exact"/>
        <w:ind w:left="44"/>
        <w:jc w:val="both"/>
      </w:pPr>
      <w:r>
        <w:rPr>
          <w:spacing w:val="-1"/>
          <w:sz w:val="24"/>
          <w:szCs w:val="24"/>
        </w:rPr>
        <w:t>с другой стороны, заключили настоящий Договор о нижеследующем:</w:t>
      </w:r>
    </w:p>
    <w:p w:rsidR="000324DC" w:rsidRDefault="008B4F12" w:rsidP="00A32800">
      <w:pPr>
        <w:shd w:val="clear" w:color="auto" w:fill="FFFFFF"/>
        <w:spacing w:before="291"/>
        <w:ind w:left="22"/>
        <w:jc w:val="both"/>
      </w:pPr>
      <w:r>
        <w:rPr>
          <w:b/>
          <w:bCs/>
          <w:spacing w:val="-1"/>
          <w:sz w:val="24"/>
          <w:szCs w:val="24"/>
        </w:rPr>
        <w:t>1. Предмет договора</w:t>
      </w:r>
    </w:p>
    <w:p w:rsidR="000324DC" w:rsidRDefault="008B4F12" w:rsidP="00A32800">
      <w:pPr>
        <w:shd w:val="clear" w:color="auto" w:fill="FFFFFF"/>
        <w:tabs>
          <w:tab w:val="left" w:pos="456"/>
          <w:tab w:val="left" w:leader="underscore" w:pos="8909"/>
        </w:tabs>
        <w:spacing w:before="275" w:line="275" w:lineRule="exact"/>
        <w:ind w:left="22" w:right="33"/>
        <w:jc w:val="both"/>
      </w:pPr>
      <w:r w:rsidRPr="00A32800">
        <w:rPr>
          <w:bCs/>
          <w:spacing w:val="-12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>Жертвователь обязуется безвозмездно передать Одаряемому в собственность на цели,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указанные в настоящем Договоре, денежные средства (далее по тексту договора -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Пожертвование) в размере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руб.</w:t>
      </w:r>
    </w:p>
    <w:p w:rsidR="000324DC" w:rsidRDefault="008B4F12" w:rsidP="00A32800">
      <w:pPr>
        <w:shd w:val="clear" w:color="auto" w:fill="FFFFFF"/>
        <w:spacing w:before="286"/>
        <w:ind w:left="4336"/>
        <w:jc w:val="both"/>
      </w:pPr>
      <w:r>
        <w:rPr>
          <w:spacing w:val="-1"/>
          <w:sz w:val="24"/>
          <w:szCs w:val="24"/>
        </w:rPr>
        <w:t>(Сумма цифрами и прописью)</w:t>
      </w:r>
    </w:p>
    <w:p w:rsidR="000324DC" w:rsidRDefault="008B4F12" w:rsidP="00A32800">
      <w:pPr>
        <w:shd w:val="clear" w:color="auto" w:fill="FFFFFF"/>
        <w:tabs>
          <w:tab w:val="left" w:pos="456"/>
          <w:tab w:val="left" w:leader="underscore" w:pos="7447"/>
        </w:tabs>
        <w:spacing w:before="269" w:line="269" w:lineRule="exact"/>
        <w:ind w:left="22" w:right="38"/>
        <w:jc w:val="both"/>
      </w:pPr>
      <w:r>
        <w:rPr>
          <w:spacing w:val="-14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Пожертвование передается в собственность Одаряемому на осуществление целей,</w:t>
      </w:r>
      <w:r w:rsidR="00A328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 решением родительского комитета МБ</w:t>
      </w:r>
      <w:r w:rsidR="00A32800">
        <w:rPr>
          <w:sz w:val="24"/>
          <w:szCs w:val="24"/>
        </w:rPr>
        <w:t xml:space="preserve"> </w:t>
      </w:r>
      <w:r>
        <w:rPr>
          <w:sz w:val="24"/>
          <w:szCs w:val="24"/>
        </w:rPr>
        <w:t>ДОУ о привлечении целевых</w:t>
      </w:r>
      <w:r w:rsidR="00A32800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взносов</w:t>
      </w:r>
      <w:r>
        <w:rPr>
          <w:sz w:val="24"/>
          <w:szCs w:val="24"/>
        </w:rPr>
        <w:tab/>
        <w:t>.</w:t>
      </w:r>
    </w:p>
    <w:p w:rsidR="000324DC" w:rsidRDefault="008B4F12" w:rsidP="00A32800">
      <w:pPr>
        <w:shd w:val="clear" w:color="auto" w:fill="FFFFFF"/>
        <w:tabs>
          <w:tab w:val="left" w:pos="550"/>
        </w:tabs>
        <w:spacing w:before="286" w:line="275" w:lineRule="exact"/>
        <w:ind w:left="22" w:right="38"/>
        <w:jc w:val="both"/>
      </w:pPr>
      <w:r>
        <w:rPr>
          <w:spacing w:val="-17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Указанные в п. 1.2. цели использования Пожертвования соответствуют целям</w:t>
      </w:r>
      <w:r w:rsidR="00A328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благотворительной деятельности, определенным в ст. 2 Федерального закона № 135-ФЗ от</w:t>
      </w:r>
      <w:r w:rsidR="00A32800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11.08.1995 "О благотворительной деятельности и благотворительных организациях".</w:t>
      </w:r>
    </w:p>
    <w:p w:rsidR="000324DC" w:rsidRDefault="008B4F12" w:rsidP="00A32800">
      <w:pPr>
        <w:shd w:val="clear" w:color="auto" w:fill="FFFFFF"/>
        <w:spacing w:before="291"/>
        <w:ind w:right="38"/>
        <w:jc w:val="both"/>
      </w:pPr>
      <w:r>
        <w:rPr>
          <w:b/>
          <w:bCs/>
          <w:spacing w:val="-1"/>
          <w:sz w:val="24"/>
          <w:szCs w:val="24"/>
        </w:rPr>
        <w:t>2. Права и обязанности сторон</w:t>
      </w:r>
    </w:p>
    <w:p w:rsidR="000324DC" w:rsidRDefault="008B4F12" w:rsidP="00A32800">
      <w:pPr>
        <w:shd w:val="clear" w:color="auto" w:fill="FFFFFF"/>
        <w:tabs>
          <w:tab w:val="left" w:pos="418"/>
        </w:tabs>
        <w:spacing w:before="275" w:line="275" w:lineRule="exact"/>
        <w:jc w:val="both"/>
      </w:pPr>
      <w:r>
        <w:rPr>
          <w:spacing w:val="-10"/>
          <w:sz w:val="24"/>
          <w:szCs w:val="24"/>
        </w:rPr>
        <w:t>2.1.</w:t>
      </w:r>
      <w:r>
        <w:rPr>
          <w:sz w:val="24"/>
          <w:szCs w:val="24"/>
        </w:rPr>
        <w:tab/>
        <w:t>Жертвователь обязуется перечислить Пожертвование Одаряемому в течение</w:t>
      </w:r>
    </w:p>
    <w:p w:rsidR="000324DC" w:rsidRDefault="008B4F12" w:rsidP="00A32800">
      <w:pPr>
        <w:shd w:val="clear" w:color="auto" w:fill="FFFFFF"/>
        <w:tabs>
          <w:tab w:val="left" w:leader="underscore" w:pos="1803"/>
        </w:tabs>
        <w:spacing w:line="275" w:lineRule="exact"/>
        <w:jc w:val="both"/>
      </w:pP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рабочих дней с момента подписания настоящего Договора на лицевой</w:t>
      </w:r>
    </w:p>
    <w:p w:rsidR="000324DC" w:rsidRDefault="008B4F12" w:rsidP="00A32800">
      <w:pPr>
        <w:shd w:val="clear" w:color="auto" w:fill="FFFFFF"/>
        <w:spacing w:before="11" w:line="275" w:lineRule="exact"/>
        <w:ind w:left="16"/>
        <w:jc w:val="both"/>
      </w:pPr>
      <w:r>
        <w:rPr>
          <w:spacing w:val="-2"/>
          <w:sz w:val="24"/>
          <w:szCs w:val="24"/>
        </w:rPr>
        <w:t>счет МБ</w:t>
      </w:r>
      <w:r w:rsidR="00A3280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ДОУ.</w:t>
      </w:r>
    </w:p>
    <w:p w:rsidR="000324DC" w:rsidRDefault="008B4F12" w:rsidP="00A32800">
      <w:pPr>
        <w:numPr>
          <w:ilvl w:val="0"/>
          <w:numId w:val="10"/>
        </w:numPr>
        <w:shd w:val="clear" w:color="auto" w:fill="FFFFFF"/>
        <w:tabs>
          <w:tab w:val="left" w:pos="418"/>
        </w:tabs>
        <w:spacing w:line="275" w:lineRule="exact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Одаряемый вправе в любое время до передачи Пожертвования от него отказаться. </w:t>
      </w:r>
      <w:r>
        <w:rPr>
          <w:spacing w:val="-1"/>
          <w:sz w:val="24"/>
          <w:szCs w:val="24"/>
        </w:rPr>
        <w:t xml:space="preserve">Отказ Одаряемого от Пожертвования должен быть совершен в письменной форме. В </w:t>
      </w:r>
      <w:r>
        <w:rPr>
          <w:sz w:val="24"/>
          <w:szCs w:val="24"/>
        </w:rPr>
        <w:t>таком случае настоящий Договор считается расторгнутым с момента получения Жертвователем письменного отказа.</w:t>
      </w:r>
    </w:p>
    <w:p w:rsidR="000324DC" w:rsidRDefault="008B4F12" w:rsidP="00A32800">
      <w:pPr>
        <w:numPr>
          <w:ilvl w:val="0"/>
          <w:numId w:val="10"/>
        </w:numPr>
        <w:shd w:val="clear" w:color="auto" w:fill="FFFFFF"/>
        <w:tabs>
          <w:tab w:val="left" w:pos="418"/>
        </w:tabs>
        <w:spacing w:line="275" w:lineRule="exact"/>
        <w:ind w:right="137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Одаряемый обязан использовать Пожертвование исключительно в целях, указанных в </w:t>
      </w:r>
      <w:r>
        <w:rPr>
          <w:sz w:val="24"/>
          <w:szCs w:val="24"/>
        </w:rPr>
        <w:t>п. 1.2. настоящего Договора.</w:t>
      </w:r>
    </w:p>
    <w:p w:rsidR="000324DC" w:rsidRDefault="008B4F12" w:rsidP="00A32800">
      <w:pPr>
        <w:numPr>
          <w:ilvl w:val="0"/>
          <w:numId w:val="10"/>
        </w:numPr>
        <w:shd w:val="clear" w:color="auto" w:fill="FFFFFF"/>
        <w:tabs>
          <w:tab w:val="left" w:pos="418"/>
        </w:tabs>
        <w:spacing w:line="275" w:lineRule="exact"/>
        <w:ind w:right="879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Одаряемый обязан предоставлять Жертвователю возможность знакомиться с</w:t>
      </w:r>
      <w:r w:rsidR="00A3280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финансовой, бухгалтерской и иной докуме</w:t>
      </w:r>
      <w:r w:rsidR="00A32800">
        <w:rPr>
          <w:sz w:val="24"/>
          <w:szCs w:val="24"/>
        </w:rPr>
        <w:t xml:space="preserve">нтацией, подтверждающей целевое </w:t>
      </w:r>
      <w:r>
        <w:rPr>
          <w:sz w:val="24"/>
          <w:szCs w:val="24"/>
        </w:rPr>
        <w:t>использование Пожертвования.</w:t>
      </w:r>
    </w:p>
    <w:p w:rsidR="000324DC" w:rsidRDefault="000324DC" w:rsidP="00A32800">
      <w:pPr>
        <w:shd w:val="clear" w:color="auto" w:fill="FFFFFF"/>
        <w:spacing w:before="15230"/>
        <w:jc w:val="both"/>
        <w:sectPr w:rsidR="000324DC">
          <w:pgSz w:w="11909" w:h="16834"/>
          <w:pgMar w:top="609" w:right="360" w:bottom="360" w:left="1029" w:header="720" w:footer="720" w:gutter="0"/>
          <w:cols w:num="2" w:sep="1" w:space="720" w:equalWidth="0">
            <w:col w:w="9370" w:space="429"/>
            <w:col w:w="720"/>
          </w:cols>
          <w:noEndnote/>
        </w:sectPr>
      </w:pPr>
    </w:p>
    <w:p w:rsidR="000324DC" w:rsidRDefault="00A32800" w:rsidP="00A32800">
      <w:pPr>
        <w:shd w:val="clear" w:color="auto" w:fill="FFFFFF"/>
        <w:spacing w:line="275" w:lineRule="exact"/>
        <w:ind w:left="192"/>
        <w:jc w:val="both"/>
      </w:pPr>
      <w:r>
        <w:rPr>
          <w:sz w:val="24"/>
          <w:szCs w:val="24"/>
        </w:rPr>
        <w:t>2.5.</w:t>
      </w:r>
      <w:r w:rsidR="008B4F12">
        <w:rPr>
          <w:sz w:val="24"/>
          <w:szCs w:val="24"/>
        </w:rPr>
        <w:t xml:space="preserve">Если использование Пожертвования в соответствии с целями, указанными в п. 1.2 </w:t>
      </w:r>
      <w:r w:rsidR="008B4F12">
        <w:rPr>
          <w:spacing w:val="-2"/>
          <w:sz w:val="24"/>
          <w:szCs w:val="24"/>
        </w:rPr>
        <w:t xml:space="preserve">настоящего Договора, становится невозможным вследствие изменившихся обстоятельств, </w:t>
      </w:r>
      <w:r w:rsidR="008B4F12" w:rsidRPr="00A32800">
        <w:rPr>
          <w:bCs/>
          <w:spacing w:val="-1"/>
          <w:sz w:val="24"/>
          <w:szCs w:val="24"/>
        </w:rPr>
        <w:t>то</w:t>
      </w:r>
      <w:r w:rsidR="008B4F12">
        <w:rPr>
          <w:b/>
          <w:bCs/>
          <w:spacing w:val="-1"/>
          <w:sz w:val="24"/>
          <w:szCs w:val="24"/>
        </w:rPr>
        <w:t xml:space="preserve"> </w:t>
      </w:r>
      <w:r w:rsidR="008B4F12">
        <w:rPr>
          <w:spacing w:val="-1"/>
          <w:sz w:val="24"/>
          <w:szCs w:val="24"/>
        </w:rPr>
        <w:t xml:space="preserve">Пожертвование может быть использовано Одаряемым в других целях только с </w:t>
      </w:r>
      <w:r w:rsidR="008B4F12">
        <w:rPr>
          <w:sz w:val="24"/>
          <w:szCs w:val="24"/>
        </w:rPr>
        <w:t>письменного согласия Жертвователя.</w:t>
      </w:r>
    </w:p>
    <w:p w:rsidR="000324DC" w:rsidRDefault="008B4F12" w:rsidP="00A32800">
      <w:pPr>
        <w:shd w:val="clear" w:color="auto" w:fill="FFFFFF"/>
        <w:spacing w:before="280"/>
        <w:ind w:left="99"/>
        <w:jc w:val="both"/>
      </w:pPr>
      <w:r>
        <w:rPr>
          <w:b/>
          <w:bCs/>
          <w:sz w:val="24"/>
          <w:szCs w:val="24"/>
        </w:rPr>
        <w:t>3. Ответственность сторон</w:t>
      </w:r>
    </w:p>
    <w:p w:rsidR="000324DC" w:rsidRDefault="008B4F12" w:rsidP="00A32800">
      <w:pPr>
        <w:shd w:val="clear" w:color="auto" w:fill="FFFFFF"/>
        <w:spacing w:before="264" w:line="275" w:lineRule="exact"/>
        <w:ind w:left="192"/>
        <w:jc w:val="both"/>
      </w:pPr>
      <w:r w:rsidRPr="00A32800"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Использование   Пожертвования   или   его   части   не   в   соответствии   с   целями, </w:t>
      </w:r>
      <w:r>
        <w:rPr>
          <w:spacing w:val="-1"/>
          <w:sz w:val="24"/>
          <w:szCs w:val="24"/>
        </w:rPr>
        <w:t>оговоренными в п. 1.2. настоящего Договора, ведет к отмене договора пожертвования.</w:t>
      </w:r>
    </w:p>
    <w:p w:rsidR="000324DC" w:rsidRDefault="008B4F12" w:rsidP="00A32800">
      <w:pPr>
        <w:shd w:val="clear" w:color="auto" w:fill="FFFFFF"/>
        <w:spacing w:before="280"/>
        <w:ind w:left="192"/>
        <w:jc w:val="both"/>
      </w:pPr>
      <w:r>
        <w:rPr>
          <w:sz w:val="24"/>
          <w:szCs w:val="24"/>
        </w:rPr>
        <w:t>В случае отмены договора пожертвования Одаряемый обязан возвратить Жертвователю</w:t>
      </w:r>
    </w:p>
    <w:p w:rsidR="000324DC" w:rsidRDefault="008B4F12" w:rsidP="00A32800">
      <w:pPr>
        <w:shd w:val="clear" w:color="auto" w:fill="FFFFFF"/>
        <w:spacing w:before="5"/>
        <w:ind w:left="192"/>
        <w:jc w:val="both"/>
      </w:pPr>
      <w:r>
        <w:rPr>
          <w:spacing w:val="-2"/>
          <w:sz w:val="24"/>
          <w:szCs w:val="24"/>
        </w:rPr>
        <w:t>Пожертвование.</w:t>
      </w:r>
    </w:p>
    <w:p w:rsidR="000324DC" w:rsidRDefault="008B4F12" w:rsidP="00A32800">
      <w:pPr>
        <w:shd w:val="clear" w:color="auto" w:fill="FFFFFF"/>
        <w:spacing w:before="286"/>
        <w:ind w:left="82"/>
        <w:jc w:val="both"/>
      </w:pPr>
      <w:r>
        <w:rPr>
          <w:b/>
          <w:bCs/>
          <w:spacing w:val="-1"/>
          <w:sz w:val="24"/>
          <w:szCs w:val="24"/>
        </w:rPr>
        <w:t>4. Прочие условия</w:t>
      </w:r>
    </w:p>
    <w:p w:rsidR="000324DC" w:rsidRDefault="008B4F12" w:rsidP="00A32800">
      <w:pPr>
        <w:shd w:val="clear" w:color="auto" w:fill="FFFFFF"/>
        <w:spacing w:before="269" w:line="275" w:lineRule="exact"/>
        <w:ind w:left="176"/>
        <w:jc w:val="both"/>
      </w:pPr>
      <w:r w:rsidRPr="00A32800">
        <w:rPr>
          <w:bCs/>
          <w:sz w:val="24"/>
          <w:szCs w:val="24"/>
        </w:rPr>
        <w:t>4.1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Настоящий Договор вступает в силу с момента его подписания сторонами.</w:t>
      </w:r>
    </w:p>
    <w:p w:rsidR="000324DC" w:rsidRDefault="00A32800" w:rsidP="00A32800">
      <w:pPr>
        <w:shd w:val="clear" w:color="auto" w:fill="FFFFFF"/>
        <w:tabs>
          <w:tab w:val="left" w:pos="368"/>
        </w:tabs>
        <w:spacing w:line="275" w:lineRule="exact"/>
        <w:ind w:left="176" w:right="69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4.2.</w:t>
      </w:r>
      <w:r w:rsidR="008B4F12">
        <w:rPr>
          <w:spacing w:val="-1"/>
          <w:sz w:val="24"/>
          <w:szCs w:val="24"/>
        </w:rPr>
        <w:t>Все споры, вытекающие из настоящего Договора, разрешаются сторонами путем</w:t>
      </w:r>
      <w:r>
        <w:rPr>
          <w:spacing w:val="-1"/>
          <w:sz w:val="24"/>
          <w:szCs w:val="24"/>
        </w:rPr>
        <w:t xml:space="preserve"> </w:t>
      </w:r>
      <w:r w:rsidR="008B4F12">
        <w:rPr>
          <w:spacing w:val="-2"/>
          <w:sz w:val="24"/>
          <w:szCs w:val="24"/>
        </w:rPr>
        <w:t xml:space="preserve">переговоров. При не достижении согласия, спор подлежит рассмотрению в судебном </w:t>
      </w:r>
      <w:r w:rsidR="008B4F12">
        <w:rPr>
          <w:sz w:val="24"/>
          <w:szCs w:val="24"/>
        </w:rPr>
        <w:t>порядке.</w:t>
      </w:r>
    </w:p>
    <w:p w:rsidR="000324DC" w:rsidRDefault="00A32800" w:rsidP="00A32800">
      <w:pPr>
        <w:shd w:val="clear" w:color="auto" w:fill="FFFFFF"/>
        <w:tabs>
          <w:tab w:val="left" w:pos="368"/>
        </w:tabs>
        <w:spacing w:before="5" w:line="275" w:lineRule="exact"/>
        <w:ind w:left="176" w:right="704"/>
        <w:jc w:val="both"/>
        <w:rPr>
          <w:sz w:val="24"/>
          <w:szCs w:val="24"/>
        </w:rPr>
      </w:pPr>
      <w:r w:rsidRPr="00A32800">
        <w:rPr>
          <w:iCs/>
          <w:spacing w:val="-1"/>
          <w:sz w:val="24"/>
          <w:szCs w:val="24"/>
        </w:rPr>
        <w:t>4.3</w:t>
      </w:r>
      <w:r>
        <w:rPr>
          <w:i/>
          <w:iCs/>
          <w:spacing w:val="-1"/>
          <w:sz w:val="24"/>
          <w:szCs w:val="24"/>
        </w:rPr>
        <w:t>.</w:t>
      </w:r>
      <w:r w:rsidR="008B4F12">
        <w:rPr>
          <w:spacing w:val="-1"/>
          <w:sz w:val="24"/>
          <w:szCs w:val="24"/>
        </w:rPr>
        <w:t>Все изменения и дополнения к настоящему До</w:t>
      </w:r>
      <w:r>
        <w:rPr>
          <w:spacing w:val="-1"/>
          <w:sz w:val="24"/>
          <w:szCs w:val="24"/>
        </w:rPr>
        <w:t xml:space="preserve">говору должны быть составлены в </w:t>
      </w:r>
      <w:r w:rsidR="008B4F12">
        <w:rPr>
          <w:spacing w:val="-1"/>
          <w:sz w:val="24"/>
          <w:szCs w:val="24"/>
        </w:rPr>
        <w:t>письменной форме и подписаны уполномоченными представителями сторон.</w:t>
      </w:r>
    </w:p>
    <w:p w:rsidR="000324DC" w:rsidRDefault="00A32800" w:rsidP="00A32800">
      <w:pPr>
        <w:shd w:val="clear" w:color="auto" w:fill="FFFFFF"/>
        <w:spacing w:before="5" w:line="275" w:lineRule="exact"/>
        <w:ind w:left="176"/>
        <w:jc w:val="both"/>
      </w:pPr>
      <w:r>
        <w:rPr>
          <w:spacing w:val="-1"/>
          <w:sz w:val="24"/>
          <w:szCs w:val="24"/>
        </w:rPr>
        <w:t>4.4</w:t>
      </w:r>
      <w:r w:rsidR="008B4F12">
        <w:rPr>
          <w:spacing w:val="-1"/>
          <w:sz w:val="24"/>
          <w:szCs w:val="24"/>
        </w:rPr>
        <w:t xml:space="preserve">. Настоящий Договор составлен в двух экземплярах, имеющих равную юридическую </w:t>
      </w:r>
      <w:r>
        <w:rPr>
          <w:sz w:val="24"/>
          <w:szCs w:val="24"/>
        </w:rPr>
        <w:t xml:space="preserve">силу </w:t>
      </w:r>
      <w:r w:rsidR="008B4F12">
        <w:rPr>
          <w:sz w:val="24"/>
          <w:szCs w:val="24"/>
        </w:rPr>
        <w:t>- по одному для каждой из сторон.</w:t>
      </w:r>
    </w:p>
    <w:p w:rsidR="000324DC" w:rsidRDefault="008B4F12" w:rsidP="00A32800">
      <w:pPr>
        <w:shd w:val="clear" w:color="auto" w:fill="FFFFFF"/>
        <w:spacing w:before="280"/>
        <w:ind w:left="38"/>
        <w:jc w:val="both"/>
      </w:pPr>
      <w:r>
        <w:rPr>
          <w:b/>
          <w:bCs/>
          <w:spacing w:val="-1"/>
          <w:sz w:val="24"/>
          <w:szCs w:val="24"/>
        </w:rPr>
        <w:t>5. Адреса и реквизиты сторон:</w:t>
      </w:r>
    </w:p>
    <w:p w:rsidR="000324DC" w:rsidRDefault="000324DC" w:rsidP="00A32800">
      <w:pPr>
        <w:spacing w:after="258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4"/>
        <w:gridCol w:w="4793"/>
      </w:tblGrid>
      <w:tr w:rsidR="000324DC" w:rsidRPr="00D90C0B">
        <w:trPr>
          <w:trHeight w:hRule="exact" w:val="297"/>
        </w:trPr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A32800">
            <w:pPr>
              <w:shd w:val="clear" w:color="auto" w:fill="FFFFFF"/>
              <w:ind w:left="71"/>
              <w:jc w:val="both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Одаряемый: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A32800">
            <w:pPr>
              <w:shd w:val="clear" w:color="auto" w:fill="FFFFFF"/>
              <w:ind w:left="22"/>
              <w:jc w:val="both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Жертвователь:</w:t>
            </w:r>
          </w:p>
        </w:tc>
      </w:tr>
      <w:tr w:rsidR="000324DC" w:rsidRPr="00D90C0B">
        <w:trPr>
          <w:trHeight w:hRule="exact" w:val="269"/>
        </w:trPr>
        <w:tc>
          <w:tcPr>
            <w:tcW w:w="4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A32800">
            <w:pPr>
              <w:shd w:val="clear" w:color="auto" w:fill="FFFFFF"/>
              <w:ind w:left="44"/>
              <w:jc w:val="both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МБ</w:t>
            </w:r>
            <w:r w:rsidR="00A3280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ДОУ «</w:t>
            </w:r>
            <w:r w:rsidR="00A32800">
              <w:rPr>
                <w:spacing w:val="-1"/>
                <w:sz w:val="24"/>
                <w:szCs w:val="24"/>
              </w:rPr>
              <w:t>Поломошинский</w:t>
            </w:r>
            <w:r>
              <w:rPr>
                <w:spacing w:val="-1"/>
                <w:sz w:val="24"/>
                <w:szCs w:val="24"/>
              </w:rPr>
              <w:t xml:space="preserve"> детский сад»</w:t>
            </w:r>
          </w:p>
          <w:p w:rsidR="000324DC" w:rsidRPr="00D90C0B" w:rsidRDefault="008B4F12" w:rsidP="00A32800">
            <w:pPr>
              <w:shd w:val="clear" w:color="auto" w:fill="FFFFFF"/>
              <w:spacing w:line="269" w:lineRule="exact"/>
              <w:ind w:left="44" w:right="297" w:firstLine="5"/>
              <w:jc w:val="both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Адрес: </w:t>
            </w:r>
            <w:r w:rsidR="00A32800">
              <w:rPr>
                <w:spacing w:val="-3"/>
                <w:sz w:val="24"/>
                <w:szCs w:val="24"/>
              </w:rPr>
              <w:t>652020</w:t>
            </w:r>
            <w:r>
              <w:rPr>
                <w:spacing w:val="-3"/>
                <w:sz w:val="24"/>
                <w:szCs w:val="24"/>
              </w:rPr>
              <w:t xml:space="preserve">, РФ, Кемеровская область, </w:t>
            </w:r>
            <w:r>
              <w:rPr>
                <w:spacing w:val="-1"/>
                <w:sz w:val="24"/>
                <w:szCs w:val="24"/>
              </w:rPr>
              <w:t xml:space="preserve">Яшкинский район, </w:t>
            </w:r>
            <w:r w:rsidR="00A32800">
              <w:rPr>
                <w:spacing w:val="-1"/>
                <w:sz w:val="24"/>
                <w:szCs w:val="24"/>
              </w:rPr>
              <w:t>с.Поломошное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="00A32800">
              <w:rPr>
                <w:spacing w:val="-1"/>
                <w:sz w:val="24"/>
                <w:szCs w:val="24"/>
              </w:rPr>
              <w:t>пер.Школьный, 2а</w:t>
            </w:r>
            <w:r>
              <w:rPr>
                <w:spacing w:val="-1"/>
                <w:sz w:val="24"/>
                <w:szCs w:val="24"/>
              </w:rPr>
              <w:t>, тел.</w:t>
            </w:r>
            <w:r w:rsidR="00A32800">
              <w:rPr>
                <w:spacing w:val="-1"/>
                <w:sz w:val="24"/>
                <w:szCs w:val="24"/>
              </w:rPr>
              <w:t>8(</w:t>
            </w:r>
            <w:r>
              <w:rPr>
                <w:spacing w:val="-1"/>
                <w:sz w:val="24"/>
                <w:szCs w:val="24"/>
              </w:rPr>
              <w:t>38455)</w:t>
            </w:r>
            <w:r w:rsidR="00A32800">
              <w:rPr>
                <w:spacing w:val="-1"/>
                <w:sz w:val="24"/>
                <w:szCs w:val="24"/>
              </w:rPr>
              <w:t>3-64-18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A32800">
            <w:pPr>
              <w:shd w:val="clear" w:color="auto" w:fill="FFFFFF"/>
              <w:jc w:val="both"/>
              <w:rPr>
                <w:rFonts w:eastAsiaTheme="minorEastAsia"/>
              </w:rPr>
            </w:pPr>
          </w:p>
        </w:tc>
      </w:tr>
      <w:tr w:rsidR="000324DC" w:rsidRPr="00D90C0B">
        <w:trPr>
          <w:trHeight w:hRule="exact" w:val="846"/>
        </w:trPr>
        <w:tc>
          <w:tcPr>
            <w:tcW w:w="48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A32800">
            <w:pPr>
              <w:jc w:val="both"/>
              <w:rPr>
                <w:rFonts w:eastAsiaTheme="minorEastAsia"/>
              </w:rPr>
            </w:pPr>
          </w:p>
          <w:p w:rsidR="000324DC" w:rsidRPr="00D90C0B" w:rsidRDefault="000324DC" w:rsidP="00A32800">
            <w:pPr>
              <w:jc w:val="both"/>
              <w:rPr>
                <w:rFonts w:eastAsiaTheme="minorEastAsia"/>
              </w:rPr>
            </w:pP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A32800">
            <w:pPr>
              <w:shd w:val="clear" w:color="auto" w:fill="FFFFFF"/>
              <w:ind w:left="984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 и отчество</w:t>
            </w:r>
          </w:p>
        </w:tc>
      </w:tr>
      <w:tr w:rsidR="000324DC" w:rsidRPr="00D90C0B">
        <w:trPr>
          <w:trHeight w:hRule="exact" w:val="588"/>
        </w:trPr>
        <w:tc>
          <w:tcPr>
            <w:tcW w:w="4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A32800">
            <w:pPr>
              <w:jc w:val="both"/>
              <w:rPr>
                <w:rFonts w:eastAsiaTheme="minorEastAsia"/>
              </w:rPr>
            </w:pPr>
          </w:p>
          <w:p w:rsidR="000324DC" w:rsidRPr="00D90C0B" w:rsidRDefault="000324DC" w:rsidP="00A32800">
            <w:pPr>
              <w:jc w:val="both"/>
              <w:rPr>
                <w:rFonts w:eastAsiaTheme="minorEastAsia"/>
              </w:rPr>
            </w:pP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A32800">
            <w:pPr>
              <w:shd w:val="clear" w:color="auto" w:fill="FFFFFF"/>
              <w:ind w:left="1209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паспортные данные)</w:t>
            </w:r>
          </w:p>
        </w:tc>
      </w:tr>
      <w:tr w:rsidR="000324DC" w:rsidRPr="00D90C0B">
        <w:trPr>
          <w:trHeight w:hRule="exact" w:val="1193"/>
        </w:trPr>
        <w:tc>
          <w:tcPr>
            <w:tcW w:w="4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A32800">
            <w:pPr>
              <w:shd w:val="clear" w:color="auto" w:fill="FFFFFF"/>
              <w:ind w:left="33"/>
              <w:jc w:val="both"/>
              <w:rPr>
                <w:rFonts w:eastAsiaTheme="minorEastAsia"/>
              </w:rPr>
            </w:pP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A32800">
            <w:pPr>
              <w:shd w:val="clear" w:color="auto" w:fill="FFFFFF"/>
              <w:spacing w:line="275" w:lineRule="exact"/>
              <w:ind w:left="418" w:right="363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pacing w:val="-3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 xml:space="preserve">адрес места жительства, контактные </w:t>
            </w:r>
            <w:r>
              <w:rPr>
                <w:sz w:val="24"/>
                <w:szCs w:val="24"/>
              </w:rPr>
              <w:t>данные)</w:t>
            </w:r>
          </w:p>
        </w:tc>
      </w:tr>
      <w:tr w:rsidR="000324DC" w:rsidRPr="00D90C0B">
        <w:trPr>
          <w:trHeight w:hRule="exact" w:val="1330"/>
        </w:trPr>
        <w:tc>
          <w:tcPr>
            <w:tcW w:w="4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A32800">
            <w:pPr>
              <w:jc w:val="both"/>
              <w:rPr>
                <w:rFonts w:eastAsiaTheme="minorEastAsia"/>
              </w:rPr>
            </w:pPr>
          </w:p>
          <w:p w:rsidR="000324DC" w:rsidRPr="00D90C0B" w:rsidRDefault="000324DC" w:rsidP="00A32800">
            <w:pPr>
              <w:jc w:val="both"/>
              <w:rPr>
                <w:rFonts w:eastAsiaTheme="minorEastAsia"/>
              </w:rPr>
            </w:pPr>
          </w:p>
        </w:tc>
        <w:tc>
          <w:tcPr>
            <w:tcW w:w="4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A32800">
            <w:pPr>
              <w:shd w:val="clear" w:color="auto" w:fill="FFFFFF"/>
              <w:ind w:left="11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подпись)</w:t>
            </w:r>
          </w:p>
          <w:p w:rsidR="000324DC" w:rsidRPr="00D90C0B" w:rsidRDefault="008B4F12" w:rsidP="00807290">
            <w:pPr>
              <w:shd w:val="clear" w:color="auto" w:fill="FFFFFF"/>
              <w:ind w:left="11"/>
              <w:jc w:val="both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0729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 </w:t>
            </w:r>
            <w:r w:rsidR="00807290">
              <w:rPr>
                <w:sz w:val="24"/>
                <w:szCs w:val="24"/>
              </w:rPr>
              <w:t>__________   20___</w:t>
            </w:r>
            <w:r>
              <w:rPr>
                <w:sz w:val="24"/>
                <w:szCs w:val="24"/>
              </w:rPr>
              <w:t>г.</w:t>
            </w:r>
          </w:p>
        </w:tc>
      </w:tr>
      <w:tr w:rsidR="000324DC" w:rsidRPr="00D90C0B">
        <w:trPr>
          <w:trHeight w:hRule="exact" w:val="2259"/>
        </w:trPr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A32800">
            <w:pPr>
              <w:shd w:val="clear" w:color="auto" w:fill="FFFFFF"/>
              <w:spacing w:line="275" w:lineRule="exact"/>
              <w:ind w:left="22" w:right="253" w:firstLine="1055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банковские реквизиты) Завед</w:t>
            </w:r>
            <w:r w:rsidR="00807290">
              <w:rPr>
                <w:sz w:val="24"/>
                <w:szCs w:val="24"/>
              </w:rPr>
              <w:t>ующая:                        В.Г. Корощенко</w:t>
            </w:r>
          </w:p>
          <w:p w:rsidR="000324DC" w:rsidRPr="00D90C0B" w:rsidRDefault="008B4F12" w:rsidP="00A32800">
            <w:pPr>
              <w:shd w:val="clear" w:color="auto" w:fill="FFFFFF"/>
              <w:ind w:left="22"/>
              <w:jc w:val="both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0729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» </w:t>
            </w:r>
            <w:r w:rsidR="00807290">
              <w:rPr>
                <w:sz w:val="24"/>
                <w:szCs w:val="24"/>
              </w:rPr>
              <w:t>____________  20___</w:t>
            </w:r>
            <w:r>
              <w:rPr>
                <w:sz w:val="24"/>
                <w:szCs w:val="24"/>
              </w:rPr>
              <w:t xml:space="preserve"> г.</w:t>
            </w:r>
          </w:p>
          <w:p w:rsidR="00807290" w:rsidRDefault="00807290" w:rsidP="00A32800">
            <w:pPr>
              <w:shd w:val="clear" w:color="auto" w:fill="FFFFFF"/>
              <w:ind w:left="22"/>
              <w:jc w:val="both"/>
              <w:rPr>
                <w:sz w:val="24"/>
                <w:szCs w:val="24"/>
              </w:rPr>
            </w:pPr>
          </w:p>
          <w:p w:rsidR="000324DC" w:rsidRPr="00D90C0B" w:rsidRDefault="008B4F12" w:rsidP="00A32800">
            <w:pPr>
              <w:shd w:val="clear" w:color="auto" w:fill="FFFFFF"/>
              <w:ind w:left="22"/>
              <w:jc w:val="both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</w:t>
            </w:r>
            <w:r w:rsidR="00807290">
              <w:rPr>
                <w:sz w:val="24"/>
                <w:szCs w:val="24"/>
              </w:rPr>
              <w:t>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A32800">
            <w:pPr>
              <w:shd w:val="clear" w:color="auto" w:fill="FFFFFF"/>
              <w:ind w:left="22"/>
              <w:jc w:val="both"/>
              <w:rPr>
                <w:rFonts w:eastAsiaTheme="minorEastAsia"/>
              </w:rPr>
            </w:pPr>
          </w:p>
          <w:p w:rsidR="000324DC" w:rsidRPr="00D90C0B" w:rsidRDefault="000324DC" w:rsidP="00A32800">
            <w:pPr>
              <w:shd w:val="clear" w:color="auto" w:fill="FFFFFF"/>
              <w:ind w:left="22"/>
              <w:jc w:val="both"/>
              <w:rPr>
                <w:rFonts w:eastAsiaTheme="minorEastAsia"/>
              </w:rPr>
            </w:pPr>
          </w:p>
        </w:tc>
      </w:tr>
    </w:tbl>
    <w:p w:rsidR="000324DC" w:rsidRDefault="000324DC" w:rsidP="00A32800">
      <w:pPr>
        <w:shd w:val="clear" w:color="auto" w:fill="FFFFFF"/>
        <w:spacing w:before="15153"/>
        <w:jc w:val="both"/>
        <w:sectPr w:rsidR="000324DC">
          <w:pgSz w:w="11909" w:h="16834"/>
          <w:pgMar w:top="565" w:right="360" w:bottom="360" w:left="892" w:header="720" w:footer="720" w:gutter="0"/>
          <w:cols w:num="2" w:sep="1" w:space="720" w:equalWidth="0">
            <w:col w:w="9596" w:space="341"/>
            <w:col w:w="720"/>
          </w:cols>
          <w:noEndnote/>
        </w:sectPr>
      </w:pPr>
    </w:p>
    <w:p w:rsidR="000324DC" w:rsidRDefault="008B4F12">
      <w:pPr>
        <w:shd w:val="clear" w:color="auto" w:fill="FFFFFF"/>
        <w:jc w:val="right"/>
      </w:pPr>
      <w:r>
        <w:rPr>
          <w:spacing w:val="-4"/>
          <w:sz w:val="24"/>
          <w:szCs w:val="24"/>
        </w:rPr>
        <w:t>Приложение № 2</w:t>
      </w:r>
    </w:p>
    <w:p w:rsidR="000324DC" w:rsidRDefault="008B4F12">
      <w:pPr>
        <w:shd w:val="clear" w:color="auto" w:fill="FFFFFF"/>
        <w:spacing w:before="275" w:line="231" w:lineRule="exact"/>
        <w:ind w:right="77"/>
        <w:jc w:val="right"/>
      </w:pPr>
      <w:r>
        <w:rPr>
          <w:spacing w:val="-1"/>
        </w:rPr>
        <w:t>К Положению о добровольных пожертвованиях и целевых взносах</w:t>
      </w:r>
    </w:p>
    <w:p w:rsidR="000324DC" w:rsidRDefault="008B4F12">
      <w:pPr>
        <w:shd w:val="clear" w:color="auto" w:fill="FFFFFF"/>
        <w:spacing w:line="231" w:lineRule="exact"/>
        <w:ind w:right="77"/>
        <w:jc w:val="right"/>
      </w:pPr>
      <w:r>
        <w:t>муниципальному бюджетному дошкольному образовательному учреждению</w:t>
      </w:r>
    </w:p>
    <w:p w:rsidR="000324DC" w:rsidRDefault="008B4F12">
      <w:pPr>
        <w:shd w:val="clear" w:color="auto" w:fill="FFFFFF"/>
        <w:spacing w:line="231" w:lineRule="exact"/>
        <w:ind w:right="82"/>
        <w:jc w:val="right"/>
      </w:pPr>
      <w:r>
        <w:rPr>
          <w:spacing w:val="-1"/>
        </w:rPr>
        <w:t>«</w:t>
      </w:r>
      <w:r w:rsidR="00807290">
        <w:rPr>
          <w:spacing w:val="-1"/>
        </w:rPr>
        <w:t>Поломошинский</w:t>
      </w:r>
      <w:r>
        <w:rPr>
          <w:spacing w:val="-1"/>
        </w:rPr>
        <w:t xml:space="preserve"> детский сад Яшкинского муниципального района»</w:t>
      </w:r>
    </w:p>
    <w:p w:rsidR="000324DC" w:rsidRDefault="008B4F12">
      <w:pPr>
        <w:shd w:val="clear" w:color="auto" w:fill="FFFFFF"/>
        <w:tabs>
          <w:tab w:val="left" w:leader="underscore" w:pos="2083"/>
        </w:tabs>
        <w:spacing w:before="544" w:line="269" w:lineRule="exact"/>
        <w:ind w:right="27"/>
        <w:jc w:val="center"/>
      </w:pPr>
      <w:r>
        <w:rPr>
          <w:b/>
          <w:bCs/>
          <w:spacing w:val="-3"/>
          <w:sz w:val="24"/>
          <w:szCs w:val="24"/>
        </w:rPr>
        <w:t>ДОГОВОР №</w:t>
      </w:r>
      <w:r>
        <w:rPr>
          <w:b/>
          <w:bCs/>
          <w:sz w:val="24"/>
          <w:szCs w:val="24"/>
        </w:rPr>
        <w:tab/>
      </w:r>
    </w:p>
    <w:p w:rsidR="000324DC" w:rsidRDefault="008B4F12">
      <w:pPr>
        <w:shd w:val="clear" w:color="auto" w:fill="FFFFFF"/>
        <w:spacing w:line="269" w:lineRule="exact"/>
        <w:ind w:right="16"/>
        <w:jc w:val="center"/>
      </w:pPr>
      <w:r>
        <w:rPr>
          <w:b/>
          <w:bCs/>
          <w:spacing w:val="-1"/>
          <w:sz w:val="24"/>
          <w:szCs w:val="24"/>
        </w:rPr>
        <w:t>пожертвования имущества</w:t>
      </w:r>
    </w:p>
    <w:p w:rsidR="000324DC" w:rsidRDefault="008B4F12">
      <w:pPr>
        <w:shd w:val="clear" w:color="auto" w:fill="FFFFFF"/>
        <w:spacing w:line="269" w:lineRule="exact"/>
        <w:ind w:right="22"/>
        <w:jc w:val="center"/>
      </w:pPr>
      <w:r>
        <w:rPr>
          <w:b/>
          <w:bCs/>
          <w:spacing w:val="-1"/>
          <w:sz w:val="24"/>
          <w:szCs w:val="24"/>
        </w:rPr>
        <w:t>муниципальному бюджетному дошкольному образовательному учреждению</w:t>
      </w:r>
    </w:p>
    <w:p w:rsidR="000324DC" w:rsidRDefault="008B4F12">
      <w:pPr>
        <w:shd w:val="clear" w:color="auto" w:fill="FFFFFF"/>
        <w:spacing w:line="269" w:lineRule="exact"/>
        <w:ind w:right="16"/>
        <w:jc w:val="center"/>
      </w:pPr>
      <w:r>
        <w:rPr>
          <w:b/>
          <w:bCs/>
          <w:spacing w:val="-1"/>
          <w:sz w:val="24"/>
          <w:szCs w:val="24"/>
        </w:rPr>
        <w:t>«</w:t>
      </w:r>
      <w:r w:rsidR="00807290">
        <w:rPr>
          <w:b/>
          <w:bCs/>
          <w:spacing w:val="-1"/>
          <w:sz w:val="24"/>
          <w:szCs w:val="24"/>
        </w:rPr>
        <w:t>Поломошинский</w:t>
      </w:r>
      <w:r>
        <w:rPr>
          <w:b/>
          <w:bCs/>
          <w:spacing w:val="-1"/>
          <w:sz w:val="24"/>
          <w:szCs w:val="24"/>
        </w:rPr>
        <w:t xml:space="preserve"> детский сад Яшкинского муниципального района»</w:t>
      </w:r>
    </w:p>
    <w:p w:rsidR="000324DC" w:rsidRDefault="00807290">
      <w:pPr>
        <w:shd w:val="clear" w:color="auto" w:fill="FFFFFF"/>
        <w:tabs>
          <w:tab w:val="left" w:pos="6782"/>
          <w:tab w:val="left" w:pos="8569"/>
        </w:tabs>
        <w:spacing w:before="550"/>
        <w:ind w:left="55"/>
      </w:pPr>
      <w:r>
        <w:rPr>
          <w:spacing w:val="-3"/>
          <w:sz w:val="24"/>
          <w:szCs w:val="24"/>
        </w:rPr>
        <w:t>с.Поломошное</w:t>
      </w:r>
      <w:r w:rsidR="008B4F12">
        <w:rPr>
          <w:rFonts w:ascii="Arial" w:hAnsi="Arial" w:cs="Arial"/>
          <w:sz w:val="24"/>
          <w:szCs w:val="24"/>
        </w:rPr>
        <w:tab/>
      </w:r>
      <w:r w:rsidR="008B4F12">
        <w:rPr>
          <w:spacing w:val="-5"/>
          <w:sz w:val="24"/>
          <w:szCs w:val="24"/>
        </w:rPr>
        <w:t>«</w:t>
      </w:r>
      <w:r>
        <w:rPr>
          <w:spacing w:val="-5"/>
          <w:sz w:val="24"/>
          <w:szCs w:val="24"/>
        </w:rPr>
        <w:t>__</w:t>
      </w:r>
      <w:r w:rsidR="008B4F12">
        <w:rPr>
          <w:spacing w:val="-5"/>
          <w:sz w:val="24"/>
          <w:szCs w:val="24"/>
        </w:rPr>
        <w:t>»</w:t>
      </w:r>
      <w:r w:rsidRPr="00807290">
        <w:rPr>
          <w:rFonts w:ascii="Arial" w:hAnsi="Arial" w:cs="Arial"/>
          <w:sz w:val="24"/>
          <w:szCs w:val="24"/>
        </w:rPr>
        <w:t>_________</w:t>
      </w:r>
      <w:r>
        <w:rPr>
          <w:rFonts w:hAnsi="Arial"/>
          <w:sz w:val="24"/>
          <w:szCs w:val="24"/>
        </w:rPr>
        <w:t>20__</w:t>
      </w:r>
      <w:r w:rsidR="008B4F12">
        <w:rPr>
          <w:rFonts w:hAnsi="Arial"/>
          <w:sz w:val="24"/>
          <w:szCs w:val="24"/>
        </w:rPr>
        <w:t xml:space="preserve"> </w:t>
      </w:r>
      <w:r w:rsidR="008B4F12">
        <w:rPr>
          <w:sz w:val="24"/>
          <w:szCs w:val="24"/>
        </w:rPr>
        <w:t>г.</w:t>
      </w:r>
    </w:p>
    <w:p w:rsidR="000324DC" w:rsidRDefault="008B4F12" w:rsidP="00807290">
      <w:pPr>
        <w:shd w:val="clear" w:color="auto" w:fill="FFFFFF"/>
        <w:spacing w:before="280" w:line="275" w:lineRule="exact"/>
        <w:ind w:left="38"/>
        <w:jc w:val="both"/>
      </w:pPr>
      <w:r>
        <w:rPr>
          <w:spacing w:val="-1"/>
          <w:sz w:val="24"/>
          <w:szCs w:val="24"/>
        </w:rPr>
        <w:t>Муниципальное бюджетное дошкольное образовательное учреждение «</w:t>
      </w:r>
      <w:r w:rsidR="00807290">
        <w:rPr>
          <w:spacing w:val="-1"/>
          <w:sz w:val="24"/>
          <w:szCs w:val="24"/>
        </w:rPr>
        <w:t>Поломошинский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детский сад Яшкинского муниципального района», именуемое в дальнейше</w:t>
      </w:r>
      <w:r w:rsidR="00807290">
        <w:rPr>
          <w:sz w:val="24"/>
          <w:szCs w:val="24"/>
        </w:rPr>
        <w:t>м Одаряемый», в лице заведующей</w:t>
      </w:r>
      <w:r>
        <w:rPr>
          <w:sz w:val="24"/>
          <w:szCs w:val="24"/>
        </w:rPr>
        <w:t xml:space="preserve"> </w:t>
      </w:r>
      <w:r w:rsidR="00807290">
        <w:rPr>
          <w:sz w:val="24"/>
          <w:szCs w:val="24"/>
        </w:rPr>
        <w:t>Корощенко Валентины Геннадьевны</w:t>
      </w:r>
      <w:r>
        <w:rPr>
          <w:sz w:val="24"/>
          <w:szCs w:val="24"/>
        </w:rPr>
        <w:t>, действующего на</w:t>
      </w:r>
    </w:p>
    <w:p w:rsidR="000324DC" w:rsidRDefault="008B4F12" w:rsidP="00807290">
      <w:pPr>
        <w:shd w:val="clear" w:color="auto" w:fill="FFFFFF"/>
        <w:tabs>
          <w:tab w:val="left" w:leader="underscore" w:pos="7244"/>
          <w:tab w:val="left" w:leader="underscore" w:pos="9272"/>
        </w:tabs>
        <w:spacing w:before="5" w:line="275" w:lineRule="exact"/>
        <w:ind w:left="44"/>
        <w:jc w:val="both"/>
      </w:pPr>
      <w:r>
        <w:rPr>
          <w:spacing w:val="-3"/>
          <w:sz w:val="24"/>
          <w:szCs w:val="24"/>
        </w:rPr>
        <w:t>основании Устава, с одной стороны и</w:t>
      </w:r>
      <w:r>
        <w:rPr>
          <w:sz w:val="24"/>
          <w:szCs w:val="24"/>
        </w:rPr>
        <w:tab/>
        <w:t>'</w:t>
      </w:r>
      <w:r>
        <w:rPr>
          <w:sz w:val="24"/>
          <w:szCs w:val="24"/>
        </w:rPr>
        <w:tab/>
        <w:t>,</w:t>
      </w:r>
    </w:p>
    <w:p w:rsidR="000324DC" w:rsidRDefault="008B4F12" w:rsidP="00807290">
      <w:pPr>
        <w:shd w:val="clear" w:color="auto" w:fill="FFFFFF"/>
        <w:spacing w:line="275" w:lineRule="exact"/>
        <w:ind w:left="44"/>
        <w:jc w:val="both"/>
      </w:pPr>
      <w:r>
        <w:rPr>
          <w:sz w:val="24"/>
          <w:szCs w:val="24"/>
        </w:rPr>
        <w:t>именуемый в дальнейшем «Жертвователь», действующий на</w:t>
      </w:r>
    </w:p>
    <w:p w:rsidR="000324DC" w:rsidRDefault="008B4F12" w:rsidP="00807290">
      <w:pPr>
        <w:shd w:val="clear" w:color="auto" w:fill="FFFFFF"/>
        <w:tabs>
          <w:tab w:val="left" w:leader="underscore" w:pos="9129"/>
        </w:tabs>
        <w:spacing w:line="275" w:lineRule="exact"/>
        <w:ind w:left="38"/>
        <w:jc w:val="both"/>
      </w:pPr>
      <w:r>
        <w:rPr>
          <w:spacing w:val="-4"/>
          <w:sz w:val="24"/>
          <w:szCs w:val="24"/>
        </w:rPr>
        <w:t>основании</w:t>
      </w:r>
      <w:r>
        <w:rPr>
          <w:sz w:val="24"/>
          <w:szCs w:val="24"/>
        </w:rPr>
        <w:tab/>
        <w:t>,</w:t>
      </w:r>
    </w:p>
    <w:p w:rsidR="000324DC" w:rsidRDefault="008B4F12" w:rsidP="00807290">
      <w:pPr>
        <w:shd w:val="clear" w:color="auto" w:fill="FFFFFF"/>
        <w:spacing w:line="275" w:lineRule="exact"/>
        <w:ind w:left="38"/>
        <w:jc w:val="both"/>
      </w:pPr>
      <w:r>
        <w:rPr>
          <w:spacing w:val="-1"/>
          <w:sz w:val="24"/>
          <w:szCs w:val="24"/>
        </w:rPr>
        <w:t>с другой стороны, заключили настоящий Договор о нижеследующем:</w:t>
      </w:r>
    </w:p>
    <w:p w:rsidR="000324DC" w:rsidRDefault="008B4F12" w:rsidP="00807290">
      <w:pPr>
        <w:shd w:val="clear" w:color="auto" w:fill="FFFFFF"/>
        <w:spacing w:before="286"/>
        <w:ind w:right="49"/>
        <w:jc w:val="both"/>
      </w:pPr>
      <w:r>
        <w:rPr>
          <w:b/>
          <w:bCs/>
          <w:spacing w:val="-1"/>
          <w:sz w:val="24"/>
          <w:szCs w:val="24"/>
        </w:rPr>
        <w:t>1. Предмет договора</w:t>
      </w:r>
    </w:p>
    <w:p w:rsidR="000324DC" w:rsidRDefault="008B4F12" w:rsidP="00807290">
      <w:pPr>
        <w:shd w:val="clear" w:color="auto" w:fill="FFFFFF"/>
        <w:spacing w:before="269" w:line="269" w:lineRule="exact"/>
        <w:ind w:left="33"/>
        <w:jc w:val="both"/>
      </w:pPr>
      <w:r>
        <w:rPr>
          <w:spacing w:val="-1"/>
          <w:sz w:val="24"/>
          <w:szCs w:val="24"/>
        </w:rPr>
        <w:t>1.1. Жертвователь обязуется безвозмездно передать Одаряе</w:t>
      </w:r>
      <w:r w:rsidR="00807290">
        <w:rPr>
          <w:spacing w:val="-1"/>
          <w:sz w:val="24"/>
          <w:szCs w:val="24"/>
        </w:rPr>
        <w:t>мому в собственность на цели, у</w:t>
      </w:r>
      <w:r>
        <w:rPr>
          <w:spacing w:val="-1"/>
          <w:sz w:val="24"/>
          <w:szCs w:val="24"/>
        </w:rPr>
        <w:t>казанные в настоящем Договоре, имущество (далее по тексту договора - Пожертвование)</w:t>
      </w:r>
    </w:p>
    <w:p w:rsidR="000324DC" w:rsidRDefault="008B4F12" w:rsidP="00807290">
      <w:pPr>
        <w:shd w:val="clear" w:color="auto" w:fill="FFFFFF"/>
        <w:tabs>
          <w:tab w:val="left" w:leader="underscore" w:pos="1407"/>
          <w:tab w:val="left" w:leader="underscore" w:pos="2149"/>
        </w:tabs>
        <w:spacing w:line="269" w:lineRule="exact"/>
        <w:ind w:left="38"/>
        <w:jc w:val="both"/>
      </w:pPr>
      <w:r>
        <w:rPr>
          <w:spacing w:val="-6"/>
          <w:sz w:val="24"/>
          <w:szCs w:val="24"/>
        </w:rPr>
        <w:t>в вид</w:t>
      </w:r>
      <w:r w:rsidR="00807290">
        <w:rPr>
          <w:spacing w:val="-6"/>
          <w:sz w:val="24"/>
          <w:szCs w:val="24"/>
        </w:rPr>
        <w:t>е ____________________________________________________________________________.</w:t>
      </w:r>
    </w:p>
    <w:p w:rsidR="00807290" w:rsidRDefault="008B4F12" w:rsidP="00807290">
      <w:pPr>
        <w:shd w:val="clear" w:color="auto" w:fill="FFFFFF"/>
        <w:spacing w:before="286" w:line="275" w:lineRule="exact"/>
        <w:ind w:left="27"/>
        <w:jc w:val="both"/>
      </w:pPr>
      <w:r>
        <w:rPr>
          <w:sz w:val="24"/>
          <w:szCs w:val="24"/>
        </w:rPr>
        <w:t xml:space="preserve">1.2. Пожертвование передается в собственность Одаряемому на осуществление целей, </w:t>
      </w:r>
      <w:r>
        <w:rPr>
          <w:spacing w:val="-1"/>
          <w:sz w:val="24"/>
          <w:szCs w:val="24"/>
        </w:rPr>
        <w:t>установленных решением родительского комитета МБ</w:t>
      </w:r>
      <w:r w:rsidR="0080729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ДОУ о привлечении пожертвований</w:t>
      </w:r>
      <w:r w:rsidR="00807290">
        <w:rPr>
          <w:spacing w:val="-1"/>
          <w:sz w:val="24"/>
          <w:szCs w:val="24"/>
        </w:rPr>
        <w:t>.</w:t>
      </w:r>
    </w:p>
    <w:p w:rsidR="000324DC" w:rsidRDefault="008B4F12" w:rsidP="00807290">
      <w:pPr>
        <w:shd w:val="clear" w:color="auto" w:fill="FFFFFF"/>
        <w:spacing w:before="286" w:line="275" w:lineRule="exact"/>
        <w:ind w:left="27"/>
        <w:jc w:val="both"/>
      </w:pPr>
      <w:r>
        <w:rPr>
          <w:spacing w:val="-1"/>
          <w:sz w:val="24"/>
          <w:szCs w:val="24"/>
        </w:rPr>
        <w:t xml:space="preserve">1.3. Указанные в п. 1.2. цели использования Пожертвования соответствуют целям </w:t>
      </w:r>
      <w:r>
        <w:rPr>
          <w:sz w:val="24"/>
          <w:szCs w:val="24"/>
        </w:rPr>
        <w:t xml:space="preserve">благотворительной деятельности, определенным в ст. 2 Федерального закона № 135-ФЗ от </w:t>
      </w:r>
      <w:r>
        <w:rPr>
          <w:spacing w:val="-1"/>
          <w:sz w:val="24"/>
          <w:szCs w:val="24"/>
        </w:rPr>
        <w:t>11.08.1995 "О благотворительной деятельности и благотворительных организациях".</w:t>
      </w:r>
    </w:p>
    <w:p w:rsidR="000324DC" w:rsidRDefault="008B4F12" w:rsidP="00807290">
      <w:pPr>
        <w:shd w:val="clear" w:color="auto" w:fill="FFFFFF"/>
        <w:spacing w:before="291"/>
        <w:ind w:right="99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2. Права и обязанности сторон</w:t>
      </w:r>
    </w:p>
    <w:p w:rsidR="00807290" w:rsidRDefault="00807290" w:rsidP="00807290">
      <w:pPr>
        <w:shd w:val="clear" w:color="auto" w:fill="FFFFFF"/>
        <w:spacing w:before="291"/>
        <w:ind w:right="99"/>
        <w:jc w:val="both"/>
      </w:pPr>
    </w:p>
    <w:p w:rsidR="000324DC" w:rsidRDefault="008B4F12" w:rsidP="00807290">
      <w:pPr>
        <w:shd w:val="clear" w:color="auto" w:fill="FFFFFF"/>
        <w:tabs>
          <w:tab w:val="left" w:pos="423"/>
          <w:tab w:val="left" w:leader="underscore" w:pos="8338"/>
        </w:tabs>
        <w:jc w:val="both"/>
      </w:pPr>
      <w:r>
        <w:rPr>
          <w:spacing w:val="-10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Жертвователь обязуется передать Пожертвование Одаряемому в течение</w:t>
      </w:r>
      <w:r>
        <w:rPr>
          <w:sz w:val="24"/>
          <w:szCs w:val="24"/>
        </w:rPr>
        <w:tab/>
      </w:r>
      <w:r w:rsidR="00807290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рабочих</w:t>
      </w:r>
    </w:p>
    <w:p w:rsidR="000324DC" w:rsidRDefault="008B4F12" w:rsidP="00807290">
      <w:pPr>
        <w:shd w:val="clear" w:color="auto" w:fill="FFFFFF"/>
        <w:jc w:val="both"/>
      </w:pPr>
      <w:r>
        <w:rPr>
          <w:spacing w:val="-1"/>
          <w:sz w:val="24"/>
          <w:szCs w:val="24"/>
        </w:rPr>
        <w:t>дней с момента подписания настоящего Договора.</w:t>
      </w:r>
    </w:p>
    <w:p w:rsidR="000324DC" w:rsidRDefault="008B4F12" w:rsidP="00807290">
      <w:pPr>
        <w:numPr>
          <w:ilvl w:val="0"/>
          <w:numId w:val="12"/>
        </w:numPr>
        <w:shd w:val="clear" w:color="auto" w:fill="FFFFFF"/>
        <w:tabs>
          <w:tab w:val="left" w:pos="423"/>
        </w:tabs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Одаряемый вправе в любое время до передачи Пожертвования от него отказаться. </w:t>
      </w:r>
      <w:r>
        <w:rPr>
          <w:spacing w:val="-1"/>
          <w:sz w:val="24"/>
          <w:szCs w:val="24"/>
        </w:rPr>
        <w:t xml:space="preserve">Отказ Одаряемого от Пожертвования должен быть совершен в письменной форме. В </w:t>
      </w:r>
      <w:r>
        <w:rPr>
          <w:sz w:val="24"/>
          <w:szCs w:val="24"/>
        </w:rPr>
        <w:t>таком случае настоящий Договор считается расторгнутым с момента получения Жертвователем письменного отказа.</w:t>
      </w:r>
    </w:p>
    <w:p w:rsidR="000324DC" w:rsidRDefault="008B4F12" w:rsidP="00807290">
      <w:pPr>
        <w:numPr>
          <w:ilvl w:val="0"/>
          <w:numId w:val="12"/>
        </w:numPr>
        <w:shd w:val="clear" w:color="auto" w:fill="FFFFFF"/>
        <w:tabs>
          <w:tab w:val="left" w:pos="423"/>
        </w:tabs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 xml:space="preserve">Одаряемый обязан использовать Пожертвование исключительно в целях, указанных в </w:t>
      </w:r>
      <w:r>
        <w:rPr>
          <w:sz w:val="24"/>
          <w:szCs w:val="24"/>
        </w:rPr>
        <w:t>п. 1.2. настоящего Договора.</w:t>
      </w:r>
    </w:p>
    <w:p w:rsidR="000324DC" w:rsidRDefault="008B4F12" w:rsidP="00807290">
      <w:pPr>
        <w:numPr>
          <w:ilvl w:val="0"/>
          <w:numId w:val="12"/>
        </w:numPr>
        <w:shd w:val="clear" w:color="auto" w:fill="FFFFFF"/>
        <w:tabs>
          <w:tab w:val="left" w:pos="423"/>
        </w:tabs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Одаряемый принимает Пожертвование, согласно Приложению № 1 к настоящему</w:t>
      </w:r>
      <w:r w:rsidR="0080729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Договору.</w:t>
      </w:r>
    </w:p>
    <w:p w:rsidR="000324DC" w:rsidRDefault="008B4F12" w:rsidP="00807290">
      <w:pPr>
        <w:numPr>
          <w:ilvl w:val="0"/>
          <w:numId w:val="12"/>
        </w:numPr>
        <w:shd w:val="clear" w:color="auto" w:fill="FFFFFF"/>
        <w:tabs>
          <w:tab w:val="left" w:pos="423"/>
        </w:tabs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Одаряемый обязан предоставлять Жертвов</w:t>
      </w:r>
      <w:r w:rsidR="00807290">
        <w:rPr>
          <w:spacing w:val="-1"/>
          <w:sz w:val="24"/>
          <w:szCs w:val="24"/>
        </w:rPr>
        <w:t xml:space="preserve">ателю возможность знакомиться с </w:t>
      </w:r>
      <w:r>
        <w:rPr>
          <w:spacing w:val="-1"/>
          <w:sz w:val="24"/>
          <w:szCs w:val="24"/>
        </w:rPr>
        <w:t xml:space="preserve">финансовой, бухгалтерской и иной документацией, подтверждающей целевое </w:t>
      </w:r>
      <w:r>
        <w:rPr>
          <w:sz w:val="24"/>
          <w:szCs w:val="24"/>
        </w:rPr>
        <w:t>использование Пожертвования.</w:t>
      </w:r>
    </w:p>
    <w:p w:rsidR="000324DC" w:rsidRDefault="000324DC" w:rsidP="00807290">
      <w:pPr>
        <w:shd w:val="clear" w:color="auto" w:fill="FFFFFF"/>
        <w:spacing w:before="15252" w:line="214" w:lineRule="exact"/>
        <w:jc w:val="both"/>
        <w:sectPr w:rsidR="000324DC">
          <w:pgSz w:w="11909" w:h="16834"/>
          <w:pgMar w:top="642" w:right="360" w:bottom="360" w:left="936" w:header="720" w:footer="720" w:gutter="0"/>
          <w:cols w:num="2" w:sep="1" w:space="720" w:equalWidth="0">
            <w:col w:w="9453" w:space="440"/>
            <w:col w:w="720"/>
          </w:cols>
          <w:noEndnote/>
        </w:sectPr>
      </w:pPr>
    </w:p>
    <w:p w:rsidR="000324DC" w:rsidRDefault="008B4F12" w:rsidP="00807290">
      <w:pPr>
        <w:shd w:val="clear" w:color="auto" w:fill="FFFFFF"/>
        <w:tabs>
          <w:tab w:val="left" w:pos="577"/>
        </w:tabs>
        <w:spacing w:line="269" w:lineRule="exact"/>
        <w:ind w:left="154"/>
        <w:jc w:val="both"/>
      </w:pPr>
      <w:r>
        <w:rPr>
          <w:spacing w:val="-6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Если использование Пожертвования в соответствии с целями, указанными в п. 1.2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настоящего Договора, становится невозможным вследствие изменившихся обстоятельств,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то Пожертвование может быть использовано Одаряемым в других целях только с</w:t>
      </w:r>
      <w:r>
        <w:rPr>
          <w:sz w:val="24"/>
          <w:szCs w:val="24"/>
        </w:rPr>
        <w:br/>
        <w:t>письменного согласия Жертвователя.</w:t>
      </w:r>
    </w:p>
    <w:p w:rsidR="000324DC" w:rsidRDefault="008B4F12" w:rsidP="00807290">
      <w:pPr>
        <w:shd w:val="clear" w:color="auto" w:fill="FFFFFF"/>
        <w:spacing w:before="297"/>
        <w:ind w:left="93"/>
        <w:jc w:val="both"/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Ответственность сторон</w:t>
      </w:r>
    </w:p>
    <w:p w:rsidR="000324DC" w:rsidRDefault="008B4F12" w:rsidP="00807290">
      <w:pPr>
        <w:numPr>
          <w:ilvl w:val="0"/>
          <w:numId w:val="13"/>
        </w:numPr>
        <w:shd w:val="clear" w:color="auto" w:fill="FFFFFF"/>
        <w:tabs>
          <w:tab w:val="left" w:pos="627"/>
        </w:tabs>
        <w:spacing w:before="269" w:line="269" w:lineRule="exact"/>
        <w:ind w:left="18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Использование Пожертвования или его части не в соответствии с оговоренными в п.</w:t>
      </w:r>
    </w:p>
    <w:p w:rsidR="000324DC" w:rsidRDefault="008B4F12" w:rsidP="00807290">
      <w:pPr>
        <w:numPr>
          <w:ilvl w:val="0"/>
          <w:numId w:val="14"/>
        </w:numPr>
        <w:shd w:val="clear" w:color="auto" w:fill="FFFFFF"/>
        <w:tabs>
          <w:tab w:val="left" w:pos="627"/>
        </w:tabs>
        <w:spacing w:line="269" w:lineRule="exact"/>
        <w:ind w:left="181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настоящего договора целями ведет к отмене договора пожертвования. В случае отмены    договора    пожертвования    Одаряемый    обязан    возвратить    Жертвователю</w:t>
      </w:r>
    </w:p>
    <w:p w:rsidR="000324DC" w:rsidRDefault="008B4F12" w:rsidP="00807290">
      <w:pPr>
        <w:shd w:val="clear" w:color="auto" w:fill="FFFFFF"/>
        <w:spacing w:line="269" w:lineRule="exact"/>
        <w:ind w:left="181"/>
        <w:jc w:val="both"/>
      </w:pPr>
      <w:r>
        <w:rPr>
          <w:spacing w:val="-2"/>
          <w:sz w:val="24"/>
          <w:szCs w:val="24"/>
        </w:rPr>
        <w:t>Пожертвование.</w:t>
      </w:r>
    </w:p>
    <w:p w:rsidR="000324DC" w:rsidRDefault="008B4F12" w:rsidP="00807290">
      <w:pPr>
        <w:shd w:val="clear" w:color="auto" w:fill="FFFFFF"/>
        <w:spacing w:before="291"/>
        <w:ind w:left="71"/>
        <w:jc w:val="both"/>
      </w:pPr>
      <w:r>
        <w:rPr>
          <w:b/>
          <w:bCs/>
          <w:spacing w:val="-1"/>
          <w:sz w:val="24"/>
          <w:szCs w:val="24"/>
        </w:rPr>
        <w:t>4. Прочие условия</w:t>
      </w:r>
    </w:p>
    <w:p w:rsidR="000324DC" w:rsidRDefault="008B4F12" w:rsidP="00807290">
      <w:pPr>
        <w:numPr>
          <w:ilvl w:val="0"/>
          <w:numId w:val="15"/>
        </w:numPr>
        <w:shd w:val="clear" w:color="auto" w:fill="FFFFFF"/>
        <w:tabs>
          <w:tab w:val="left" w:pos="588"/>
        </w:tabs>
        <w:spacing w:before="275" w:line="275" w:lineRule="exact"/>
        <w:ind w:left="159"/>
        <w:jc w:val="both"/>
        <w:rPr>
          <w:b/>
          <w:bCs/>
          <w:spacing w:val="-3"/>
          <w:sz w:val="24"/>
          <w:szCs w:val="24"/>
        </w:rPr>
      </w:pPr>
      <w:r>
        <w:rPr>
          <w:spacing w:val="-1"/>
          <w:sz w:val="24"/>
          <w:szCs w:val="24"/>
        </w:rPr>
        <w:t>Настоящий договор вступает в силу с момента его подписания сторонами.</w:t>
      </w:r>
    </w:p>
    <w:p w:rsidR="000324DC" w:rsidRDefault="008B4F12" w:rsidP="00807290">
      <w:pPr>
        <w:numPr>
          <w:ilvl w:val="0"/>
          <w:numId w:val="15"/>
        </w:numPr>
        <w:shd w:val="clear" w:color="auto" w:fill="FFFFFF"/>
        <w:tabs>
          <w:tab w:val="left" w:pos="588"/>
        </w:tabs>
        <w:spacing w:line="275" w:lineRule="exact"/>
        <w:ind w:left="159" w:right="698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</w:t>
      </w:r>
      <w:r>
        <w:rPr>
          <w:sz w:val="24"/>
          <w:szCs w:val="24"/>
        </w:rPr>
        <w:t>порядке.</w:t>
      </w:r>
    </w:p>
    <w:p w:rsidR="000324DC" w:rsidRDefault="008B4F12" w:rsidP="00807290">
      <w:pPr>
        <w:shd w:val="clear" w:color="auto" w:fill="FFFFFF"/>
        <w:spacing w:before="11" w:line="275" w:lineRule="exact"/>
        <w:ind w:left="165" w:right="704"/>
        <w:jc w:val="both"/>
      </w:pPr>
      <w:r>
        <w:rPr>
          <w:spacing w:val="-1"/>
          <w:sz w:val="24"/>
          <w:szCs w:val="24"/>
        </w:rPr>
        <w:t>- 3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0324DC" w:rsidRDefault="008B4F12" w:rsidP="00807290">
      <w:pPr>
        <w:shd w:val="clear" w:color="auto" w:fill="FFFFFF"/>
        <w:tabs>
          <w:tab w:val="left" w:pos="577"/>
        </w:tabs>
        <w:spacing w:line="275" w:lineRule="exact"/>
        <w:ind w:left="154"/>
        <w:jc w:val="both"/>
      </w:pPr>
      <w:r>
        <w:rPr>
          <w:spacing w:val="-4"/>
          <w:sz w:val="24"/>
          <w:szCs w:val="24"/>
        </w:rPr>
        <w:t>4.5.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Настоящий Договор составлен в двух экземплярах, имеющих равную юридическую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силу - по одному для каждой из сторон.</w:t>
      </w:r>
    </w:p>
    <w:p w:rsidR="000324DC" w:rsidRDefault="008B4F12" w:rsidP="00807290">
      <w:pPr>
        <w:shd w:val="clear" w:color="auto" w:fill="FFFFFF"/>
        <w:spacing w:before="297"/>
        <w:ind w:left="44"/>
        <w:jc w:val="both"/>
      </w:pPr>
      <w:r>
        <w:rPr>
          <w:b/>
          <w:bCs/>
          <w:spacing w:val="-1"/>
          <w:sz w:val="24"/>
          <w:szCs w:val="24"/>
        </w:rPr>
        <w:t>5. Адреса и реквизиты сторон</w:t>
      </w:r>
    </w:p>
    <w:p w:rsidR="000324DC" w:rsidRDefault="000324DC" w:rsidP="00807290">
      <w:pPr>
        <w:spacing w:after="253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3"/>
        <w:gridCol w:w="4793"/>
      </w:tblGrid>
      <w:tr w:rsidR="000324DC" w:rsidRPr="00D90C0B">
        <w:trPr>
          <w:trHeight w:hRule="exact" w:val="297"/>
        </w:trPr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807290">
            <w:pPr>
              <w:shd w:val="clear" w:color="auto" w:fill="FFFFFF"/>
              <w:ind w:left="55"/>
              <w:jc w:val="both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Одаряемый: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807290">
            <w:pPr>
              <w:shd w:val="clear" w:color="auto" w:fill="FFFFFF"/>
              <w:ind w:left="16"/>
              <w:jc w:val="both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Жертвователь:</w:t>
            </w:r>
          </w:p>
        </w:tc>
      </w:tr>
      <w:tr w:rsidR="000324DC" w:rsidRPr="00D90C0B">
        <w:trPr>
          <w:trHeight w:hRule="exact" w:val="269"/>
        </w:trPr>
        <w:tc>
          <w:tcPr>
            <w:tcW w:w="4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807290">
            <w:pPr>
              <w:shd w:val="clear" w:color="auto" w:fill="FFFFFF"/>
              <w:ind w:left="38"/>
              <w:jc w:val="both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МБ</w:t>
            </w:r>
            <w:r w:rsidR="008072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ДОУ «</w:t>
            </w:r>
            <w:r w:rsidR="00807290">
              <w:rPr>
                <w:spacing w:val="-1"/>
                <w:sz w:val="24"/>
                <w:szCs w:val="24"/>
              </w:rPr>
              <w:t>Поломошинский</w:t>
            </w:r>
            <w:r>
              <w:rPr>
                <w:spacing w:val="-1"/>
                <w:sz w:val="24"/>
                <w:szCs w:val="24"/>
              </w:rPr>
              <w:t xml:space="preserve"> детский сад»</w:t>
            </w:r>
          </w:p>
          <w:p w:rsidR="000324DC" w:rsidRPr="00D90C0B" w:rsidRDefault="008B4F12" w:rsidP="00807290">
            <w:pPr>
              <w:shd w:val="clear" w:color="auto" w:fill="FFFFFF"/>
              <w:spacing w:line="275" w:lineRule="exact"/>
              <w:ind w:left="38" w:right="297" w:firstLine="5"/>
              <w:jc w:val="both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Адрес: </w:t>
            </w:r>
            <w:r w:rsidR="00807290">
              <w:rPr>
                <w:spacing w:val="-3"/>
                <w:sz w:val="24"/>
                <w:szCs w:val="24"/>
              </w:rPr>
              <w:t>652020</w:t>
            </w:r>
            <w:r>
              <w:rPr>
                <w:spacing w:val="-3"/>
                <w:sz w:val="24"/>
                <w:szCs w:val="24"/>
              </w:rPr>
              <w:t xml:space="preserve">, РФ, Кемеровская область, </w:t>
            </w:r>
            <w:r>
              <w:rPr>
                <w:spacing w:val="-1"/>
                <w:sz w:val="24"/>
                <w:szCs w:val="24"/>
              </w:rPr>
              <w:t xml:space="preserve">Яшкинский район, </w:t>
            </w:r>
            <w:r w:rsidR="00807290">
              <w:rPr>
                <w:spacing w:val="-1"/>
                <w:sz w:val="24"/>
                <w:szCs w:val="24"/>
              </w:rPr>
              <w:t>с.Поломошное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="00807290">
              <w:rPr>
                <w:spacing w:val="-1"/>
                <w:sz w:val="24"/>
                <w:szCs w:val="24"/>
              </w:rPr>
              <w:t>пер.Школьный, 2а</w:t>
            </w:r>
            <w:r>
              <w:rPr>
                <w:spacing w:val="-1"/>
                <w:sz w:val="24"/>
                <w:szCs w:val="24"/>
              </w:rPr>
              <w:t>, тел.</w:t>
            </w:r>
            <w:r w:rsidR="00807290">
              <w:rPr>
                <w:spacing w:val="-1"/>
                <w:sz w:val="24"/>
                <w:szCs w:val="24"/>
              </w:rPr>
              <w:t>8(</w:t>
            </w:r>
            <w:r>
              <w:rPr>
                <w:spacing w:val="-1"/>
                <w:sz w:val="24"/>
                <w:szCs w:val="24"/>
              </w:rPr>
              <w:t>38455)</w:t>
            </w:r>
            <w:r w:rsidR="00807290">
              <w:rPr>
                <w:spacing w:val="-1"/>
                <w:sz w:val="24"/>
                <w:szCs w:val="24"/>
              </w:rPr>
              <w:t>3-64-18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807290">
            <w:pPr>
              <w:shd w:val="clear" w:color="auto" w:fill="FFFFFF"/>
              <w:jc w:val="both"/>
              <w:rPr>
                <w:rFonts w:eastAsiaTheme="minorEastAsia"/>
              </w:rPr>
            </w:pPr>
          </w:p>
        </w:tc>
      </w:tr>
      <w:tr w:rsidR="000324DC" w:rsidRPr="00D90C0B">
        <w:trPr>
          <w:trHeight w:hRule="exact" w:val="857"/>
        </w:trPr>
        <w:tc>
          <w:tcPr>
            <w:tcW w:w="47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807290">
            <w:pPr>
              <w:jc w:val="both"/>
              <w:rPr>
                <w:rFonts w:eastAsiaTheme="minorEastAsia"/>
              </w:rPr>
            </w:pPr>
          </w:p>
          <w:p w:rsidR="000324DC" w:rsidRPr="00D90C0B" w:rsidRDefault="000324DC" w:rsidP="00807290">
            <w:pPr>
              <w:jc w:val="both"/>
              <w:rPr>
                <w:rFonts w:eastAsiaTheme="minorEastAsia"/>
              </w:rPr>
            </w:pP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807290">
            <w:pPr>
              <w:shd w:val="clear" w:color="auto" w:fill="FFFFFF"/>
              <w:ind w:left="984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 и отчество</w:t>
            </w:r>
          </w:p>
        </w:tc>
      </w:tr>
      <w:tr w:rsidR="000324DC" w:rsidRPr="00D90C0B">
        <w:trPr>
          <w:trHeight w:hRule="exact" w:val="583"/>
        </w:trPr>
        <w:tc>
          <w:tcPr>
            <w:tcW w:w="4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807290">
            <w:pPr>
              <w:jc w:val="both"/>
              <w:rPr>
                <w:rFonts w:eastAsiaTheme="minorEastAsia"/>
              </w:rPr>
            </w:pPr>
          </w:p>
          <w:p w:rsidR="000324DC" w:rsidRPr="00D90C0B" w:rsidRDefault="000324DC" w:rsidP="00807290">
            <w:pPr>
              <w:jc w:val="both"/>
              <w:rPr>
                <w:rFonts w:eastAsiaTheme="minorEastAsia"/>
              </w:rPr>
            </w:pP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807290">
            <w:pPr>
              <w:shd w:val="clear" w:color="auto" w:fill="FFFFFF"/>
              <w:ind w:left="1209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паспортные данные)</w:t>
            </w:r>
          </w:p>
        </w:tc>
      </w:tr>
      <w:tr w:rsidR="000324DC" w:rsidRPr="00D90C0B">
        <w:trPr>
          <w:trHeight w:hRule="exact" w:val="1187"/>
        </w:trPr>
        <w:tc>
          <w:tcPr>
            <w:tcW w:w="4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807290">
            <w:pPr>
              <w:shd w:val="clear" w:color="auto" w:fill="FFFFFF"/>
              <w:spacing w:line="275" w:lineRule="exact"/>
              <w:ind w:left="16"/>
              <w:jc w:val="both"/>
              <w:rPr>
                <w:rFonts w:eastAsiaTheme="minorEastAsia"/>
              </w:rPr>
            </w:pP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807290">
            <w:pPr>
              <w:shd w:val="clear" w:color="auto" w:fill="FFFFFF"/>
              <w:spacing w:line="269" w:lineRule="exact"/>
              <w:ind w:left="418" w:right="368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pacing w:val="-3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 xml:space="preserve">адрес места жительства, контактные </w:t>
            </w:r>
            <w:r>
              <w:rPr>
                <w:sz w:val="24"/>
                <w:szCs w:val="24"/>
              </w:rPr>
              <w:t>данные)</w:t>
            </w:r>
          </w:p>
        </w:tc>
      </w:tr>
      <w:tr w:rsidR="000324DC" w:rsidRPr="00D90C0B">
        <w:trPr>
          <w:trHeight w:hRule="exact" w:val="1341"/>
        </w:trPr>
        <w:tc>
          <w:tcPr>
            <w:tcW w:w="4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807290">
            <w:pPr>
              <w:jc w:val="both"/>
              <w:rPr>
                <w:rFonts w:eastAsiaTheme="minorEastAsia"/>
              </w:rPr>
            </w:pPr>
          </w:p>
          <w:p w:rsidR="000324DC" w:rsidRPr="00D90C0B" w:rsidRDefault="000324DC" w:rsidP="00807290">
            <w:pPr>
              <w:jc w:val="both"/>
              <w:rPr>
                <w:rFonts w:eastAsiaTheme="minorEastAsia"/>
              </w:rPr>
            </w:pPr>
          </w:p>
        </w:tc>
        <w:tc>
          <w:tcPr>
            <w:tcW w:w="4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24DC" w:rsidRPr="00D90C0B" w:rsidRDefault="00807290" w:rsidP="00807290">
            <w:pPr>
              <w:shd w:val="clear" w:color="auto" w:fill="FFFFFF"/>
              <w:spacing w:line="561" w:lineRule="exact"/>
              <w:ind w:left="5" w:right="180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</w:t>
            </w:r>
            <w:r w:rsidR="008B4F12" w:rsidRPr="00D90C0B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подпись)  (дата)</w:t>
            </w:r>
          </w:p>
        </w:tc>
      </w:tr>
      <w:tr w:rsidR="000324DC" w:rsidRPr="00D90C0B">
        <w:trPr>
          <w:trHeight w:hRule="exact" w:val="2253"/>
        </w:trPr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8B4F12" w:rsidP="00807290">
            <w:pPr>
              <w:shd w:val="clear" w:color="auto" w:fill="FFFFFF"/>
              <w:spacing w:line="275" w:lineRule="exact"/>
              <w:ind w:left="16" w:right="253" w:firstLine="1044"/>
              <w:jc w:val="both"/>
              <w:rPr>
                <w:rFonts w:eastAsiaTheme="minorEastAsia"/>
              </w:rPr>
            </w:pPr>
            <w:r w:rsidRPr="00D90C0B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банковские реквизиты) Завед</w:t>
            </w:r>
            <w:r w:rsidR="00807290">
              <w:rPr>
                <w:sz w:val="24"/>
                <w:szCs w:val="24"/>
              </w:rPr>
              <w:t>ующая:                        В.Г. Корощенко</w:t>
            </w:r>
          </w:p>
          <w:p w:rsidR="000324DC" w:rsidRPr="00D90C0B" w:rsidRDefault="008B4F12" w:rsidP="00807290">
            <w:pPr>
              <w:shd w:val="clear" w:color="auto" w:fill="FFFFFF"/>
              <w:ind w:left="16"/>
              <w:jc w:val="both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0729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»  </w:t>
            </w:r>
            <w:r w:rsidR="00807290">
              <w:rPr>
                <w:sz w:val="24"/>
                <w:szCs w:val="24"/>
              </w:rPr>
              <w:t>_________ 20__</w:t>
            </w:r>
            <w:r>
              <w:rPr>
                <w:sz w:val="24"/>
                <w:szCs w:val="24"/>
              </w:rPr>
              <w:t>г.</w:t>
            </w:r>
          </w:p>
          <w:p w:rsidR="00807290" w:rsidRDefault="00807290" w:rsidP="00807290">
            <w:pPr>
              <w:shd w:val="clear" w:color="auto" w:fill="FFFFFF"/>
              <w:ind w:left="16"/>
              <w:jc w:val="both"/>
              <w:rPr>
                <w:sz w:val="24"/>
                <w:szCs w:val="24"/>
              </w:rPr>
            </w:pPr>
          </w:p>
          <w:p w:rsidR="000324DC" w:rsidRPr="00D90C0B" w:rsidRDefault="008B4F12" w:rsidP="00807290">
            <w:pPr>
              <w:shd w:val="clear" w:color="auto" w:fill="FFFFFF"/>
              <w:ind w:left="16"/>
              <w:jc w:val="both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</w:t>
            </w:r>
            <w:r w:rsidR="00807290">
              <w:rPr>
                <w:sz w:val="24"/>
                <w:szCs w:val="24"/>
              </w:rPr>
              <w:t>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4DC" w:rsidRPr="00D90C0B" w:rsidRDefault="000324DC" w:rsidP="00807290">
            <w:pPr>
              <w:shd w:val="clear" w:color="auto" w:fill="FFFFFF"/>
              <w:ind w:left="16"/>
              <w:jc w:val="both"/>
              <w:rPr>
                <w:rFonts w:eastAsiaTheme="minorEastAsia"/>
              </w:rPr>
            </w:pPr>
          </w:p>
          <w:p w:rsidR="000324DC" w:rsidRPr="00D90C0B" w:rsidRDefault="000324DC" w:rsidP="00807290">
            <w:pPr>
              <w:shd w:val="clear" w:color="auto" w:fill="FFFFFF"/>
              <w:ind w:left="16"/>
              <w:jc w:val="both"/>
              <w:rPr>
                <w:rFonts w:eastAsiaTheme="minorEastAsia"/>
              </w:rPr>
            </w:pPr>
          </w:p>
        </w:tc>
      </w:tr>
    </w:tbl>
    <w:p w:rsidR="000324DC" w:rsidRPr="00A32800" w:rsidRDefault="000324DC">
      <w:pPr>
        <w:shd w:val="clear" w:color="auto" w:fill="FFFFFF"/>
        <w:spacing w:before="15263"/>
        <w:sectPr w:rsidR="000324DC" w:rsidRPr="00A32800">
          <w:pgSz w:w="11909" w:h="16834"/>
          <w:pgMar w:top="504" w:right="360" w:bottom="360" w:left="897" w:header="720" w:footer="720" w:gutter="0"/>
          <w:cols w:num="2" w:sep="1" w:space="720" w:equalWidth="0">
            <w:col w:w="9585" w:space="346"/>
            <w:col w:w="720"/>
          </w:cols>
          <w:noEndnote/>
        </w:sectPr>
      </w:pPr>
    </w:p>
    <w:p w:rsidR="000324DC" w:rsidRDefault="008B4F12">
      <w:pPr>
        <w:shd w:val="clear" w:color="auto" w:fill="FFFFFF"/>
        <w:jc w:val="right"/>
      </w:pPr>
      <w:r>
        <w:rPr>
          <w:sz w:val="22"/>
          <w:szCs w:val="22"/>
        </w:rPr>
        <w:t>Приложение № 3</w:t>
      </w:r>
    </w:p>
    <w:p w:rsidR="000324DC" w:rsidRDefault="008B4F12">
      <w:pPr>
        <w:shd w:val="clear" w:color="auto" w:fill="FFFFFF"/>
        <w:spacing w:before="258"/>
        <w:ind w:right="60"/>
        <w:jc w:val="right"/>
      </w:pPr>
      <w:r>
        <w:rPr>
          <w:spacing w:val="-10"/>
          <w:sz w:val="22"/>
          <w:szCs w:val="22"/>
        </w:rPr>
        <w:t>К Положению о добровольных пожертвованиях и целевых взносах</w:t>
      </w:r>
    </w:p>
    <w:p w:rsidR="000324DC" w:rsidRDefault="008B4F12">
      <w:pPr>
        <w:shd w:val="clear" w:color="auto" w:fill="FFFFFF"/>
        <w:ind w:right="66"/>
        <w:jc w:val="right"/>
      </w:pPr>
      <w:r>
        <w:rPr>
          <w:spacing w:val="-10"/>
          <w:sz w:val="22"/>
          <w:szCs w:val="22"/>
        </w:rPr>
        <w:t>муниципальному бюджетному дошкольному образовательному учреждению</w:t>
      </w:r>
    </w:p>
    <w:p w:rsidR="000324DC" w:rsidRDefault="008B4F12">
      <w:pPr>
        <w:shd w:val="clear" w:color="auto" w:fill="FFFFFF"/>
        <w:ind w:right="71"/>
        <w:jc w:val="right"/>
      </w:pPr>
      <w:r>
        <w:rPr>
          <w:spacing w:val="-1"/>
          <w:sz w:val="24"/>
          <w:szCs w:val="24"/>
        </w:rPr>
        <w:t>«</w:t>
      </w:r>
      <w:r w:rsidR="00807290">
        <w:rPr>
          <w:spacing w:val="-1"/>
          <w:sz w:val="24"/>
          <w:szCs w:val="24"/>
        </w:rPr>
        <w:t>Поломошински</w:t>
      </w:r>
      <w:r>
        <w:rPr>
          <w:spacing w:val="-1"/>
          <w:sz w:val="24"/>
          <w:szCs w:val="24"/>
        </w:rPr>
        <w:t>й детский сад Яшкинского муниципального района»</w:t>
      </w:r>
    </w:p>
    <w:p w:rsidR="000324DC" w:rsidRDefault="008B4F12">
      <w:pPr>
        <w:shd w:val="clear" w:color="auto" w:fill="FFFFFF"/>
        <w:spacing w:before="511"/>
        <w:ind w:right="16"/>
        <w:jc w:val="center"/>
      </w:pPr>
      <w:r>
        <w:rPr>
          <w:b/>
          <w:bCs/>
          <w:spacing w:val="-4"/>
          <w:sz w:val="24"/>
          <w:szCs w:val="24"/>
        </w:rPr>
        <w:t>АКТ</w:t>
      </w:r>
    </w:p>
    <w:p w:rsidR="000324DC" w:rsidRDefault="008B4F12">
      <w:pPr>
        <w:shd w:val="clear" w:color="auto" w:fill="FFFFFF"/>
        <w:spacing w:before="275"/>
        <w:ind w:right="22"/>
        <w:jc w:val="center"/>
      </w:pPr>
      <w:r>
        <w:rPr>
          <w:b/>
          <w:bCs/>
          <w:spacing w:val="-1"/>
          <w:sz w:val="24"/>
          <w:szCs w:val="24"/>
        </w:rPr>
        <w:t>приёмки-передачи имущества</w:t>
      </w:r>
    </w:p>
    <w:p w:rsidR="000324DC" w:rsidRDefault="008B4F12">
      <w:pPr>
        <w:shd w:val="clear" w:color="auto" w:fill="FFFFFF"/>
        <w:spacing w:before="280" w:line="275" w:lineRule="exact"/>
        <w:ind w:left="1028" w:right="462" w:hanging="484"/>
      </w:pPr>
      <w:r>
        <w:rPr>
          <w:b/>
          <w:bCs/>
          <w:spacing w:val="-2"/>
          <w:sz w:val="24"/>
          <w:szCs w:val="24"/>
        </w:rPr>
        <w:t xml:space="preserve">муниципальному бюджетному дошкольному образовательному учреждению </w:t>
      </w:r>
      <w:r>
        <w:rPr>
          <w:b/>
          <w:bCs/>
          <w:spacing w:val="-1"/>
          <w:sz w:val="24"/>
          <w:szCs w:val="24"/>
        </w:rPr>
        <w:t>«</w:t>
      </w:r>
      <w:r w:rsidR="00807290">
        <w:rPr>
          <w:b/>
          <w:bCs/>
          <w:spacing w:val="-1"/>
          <w:sz w:val="24"/>
          <w:szCs w:val="24"/>
        </w:rPr>
        <w:t>Поломошинский</w:t>
      </w:r>
      <w:r>
        <w:rPr>
          <w:b/>
          <w:bCs/>
          <w:spacing w:val="-1"/>
          <w:sz w:val="24"/>
          <w:szCs w:val="24"/>
        </w:rPr>
        <w:t xml:space="preserve"> детский сад Яшкинского муниципального района»</w:t>
      </w:r>
    </w:p>
    <w:p w:rsidR="000324DC" w:rsidRDefault="00807290" w:rsidP="00807290">
      <w:pPr>
        <w:shd w:val="clear" w:color="auto" w:fill="FFFFFF"/>
        <w:tabs>
          <w:tab w:val="left" w:pos="6755"/>
          <w:tab w:val="left" w:pos="8541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с.Поломошное</w:t>
      </w:r>
      <w:r w:rsidR="008B4F12">
        <w:rPr>
          <w:rFonts w:ascii="Arial" w:hAnsi="Arial" w:cs="Arial"/>
          <w:sz w:val="24"/>
          <w:szCs w:val="24"/>
        </w:rPr>
        <w:tab/>
      </w:r>
      <w:r w:rsidR="008B4F12">
        <w:rPr>
          <w:spacing w:val="-5"/>
          <w:sz w:val="24"/>
          <w:szCs w:val="24"/>
        </w:rPr>
        <w:t xml:space="preserve">« </w:t>
      </w:r>
      <w:r>
        <w:rPr>
          <w:spacing w:val="-5"/>
          <w:sz w:val="24"/>
          <w:szCs w:val="24"/>
        </w:rPr>
        <w:t xml:space="preserve">__ </w:t>
      </w:r>
      <w:r w:rsidR="008B4F12">
        <w:rPr>
          <w:spacing w:val="-5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________</w:t>
      </w:r>
      <w:r w:rsidR="008B4F12">
        <w:rPr>
          <w:rFonts w:hAnsi="Arial"/>
          <w:sz w:val="24"/>
          <w:szCs w:val="24"/>
        </w:rPr>
        <w:t>20</w:t>
      </w:r>
      <w:r>
        <w:rPr>
          <w:rFonts w:hAnsi="Arial"/>
          <w:sz w:val="24"/>
          <w:szCs w:val="24"/>
        </w:rPr>
        <w:t>___</w:t>
      </w:r>
      <w:r w:rsidR="008B4F12">
        <w:rPr>
          <w:sz w:val="24"/>
          <w:szCs w:val="24"/>
        </w:rPr>
        <w:t>г.</w:t>
      </w:r>
    </w:p>
    <w:p w:rsidR="00807290" w:rsidRDefault="00807290" w:rsidP="00807290">
      <w:pPr>
        <w:shd w:val="clear" w:color="auto" w:fill="FFFFFF"/>
        <w:tabs>
          <w:tab w:val="left" w:pos="6755"/>
          <w:tab w:val="left" w:pos="8541"/>
        </w:tabs>
        <w:rPr>
          <w:sz w:val="24"/>
          <w:szCs w:val="24"/>
        </w:rPr>
      </w:pPr>
    </w:p>
    <w:p w:rsidR="00807290" w:rsidRDefault="00807290" w:rsidP="00807290">
      <w:pPr>
        <w:shd w:val="clear" w:color="auto" w:fill="FFFFFF"/>
        <w:tabs>
          <w:tab w:val="left" w:pos="6755"/>
          <w:tab w:val="left" w:pos="8541"/>
        </w:tabs>
      </w:pPr>
    </w:p>
    <w:p w:rsidR="000324DC" w:rsidRDefault="00807290" w:rsidP="00807290">
      <w:pPr>
        <w:shd w:val="clear" w:color="auto" w:fill="FFFFFF"/>
        <w:jc w:val="both"/>
      </w:pPr>
      <w:r>
        <w:rPr>
          <w:spacing w:val="-2"/>
          <w:sz w:val="24"/>
          <w:szCs w:val="24"/>
        </w:rPr>
        <w:t xml:space="preserve">Муниципальное </w:t>
      </w:r>
      <w:r w:rsidR="008B4F12">
        <w:rPr>
          <w:spacing w:val="-2"/>
          <w:sz w:val="24"/>
          <w:szCs w:val="24"/>
        </w:rPr>
        <w:t xml:space="preserve"> бюджетное дошкольное образовательное учреждение «</w:t>
      </w:r>
      <w:r>
        <w:rPr>
          <w:spacing w:val="-2"/>
          <w:sz w:val="24"/>
          <w:szCs w:val="24"/>
        </w:rPr>
        <w:t xml:space="preserve">Поломошинский </w:t>
      </w:r>
      <w:r>
        <w:rPr>
          <w:sz w:val="24"/>
          <w:szCs w:val="24"/>
        </w:rPr>
        <w:t>д</w:t>
      </w:r>
      <w:r w:rsidR="008B4F12">
        <w:rPr>
          <w:sz w:val="24"/>
          <w:szCs w:val="24"/>
        </w:rPr>
        <w:t>етский сад Яшкинского муниципального района», именуемое в дальнейше</w:t>
      </w:r>
      <w:r>
        <w:rPr>
          <w:sz w:val="24"/>
          <w:szCs w:val="24"/>
        </w:rPr>
        <w:t>м Одаряемый», в лице заведующей</w:t>
      </w:r>
      <w:r w:rsidR="008B4F12">
        <w:rPr>
          <w:sz w:val="24"/>
          <w:szCs w:val="24"/>
        </w:rPr>
        <w:t xml:space="preserve"> </w:t>
      </w:r>
      <w:r>
        <w:rPr>
          <w:sz w:val="24"/>
          <w:szCs w:val="24"/>
        </w:rPr>
        <w:t>Корощенко Валентины Геннадьевны</w:t>
      </w:r>
      <w:r w:rsidR="008B4F12">
        <w:rPr>
          <w:sz w:val="24"/>
          <w:szCs w:val="24"/>
        </w:rPr>
        <w:t>, действующего на</w:t>
      </w:r>
    </w:p>
    <w:p w:rsidR="000324DC" w:rsidRDefault="008B4F12" w:rsidP="00807290">
      <w:pPr>
        <w:shd w:val="clear" w:color="auto" w:fill="FFFFFF"/>
        <w:tabs>
          <w:tab w:val="left" w:leader="underscore" w:pos="8959"/>
        </w:tabs>
        <w:jc w:val="both"/>
      </w:pPr>
      <w:r>
        <w:rPr>
          <w:spacing w:val="-3"/>
          <w:sz w:val="24"/>
          <w:szCs w:val="24"/>
        </w:rPr>
        <w:t>основании Устава, с одной стороны и</w:t>
      </w:r>
      <w:r>
        <w:rPr>
          <w:sz w:val="24"/>
          <w:szCs w:val="24"/>
        </w:rPr>
        <w:tab/>
      </w:r>
    </w:p>
    <w:p w:rsidR="000324DC" w:rsidRDefault="008B4F12" w:rsidP="00807290">
      <w:pPr>
        <w:shd w:val="clear" w:color="auto" w:fill="FFFFFF"/>
        <w:jc w:val="both"/>
      </w:pPr>
      <w:r>
        <w:rPr>
          <w:spacing w:val="-1"/>
          <w:sz w:val="24"/>
          <w:szCs w:val="24"/>
        </w:rPr>
        <w:t>именуемый в дальнейшем «Жертвователь», действующий на</w:t>
      </w:r>
    </w:p>
    <w:p w:rsidR="000324DC" w:rsidRDefault="008B4F12" w:rsidP="00807290">
      <w:pPr>
        <w:shd w:val="clear" w:color="auto" w:fill="FFFFFF"/>
        <w:tabs>
          <w:tab w:val="left" w:leader="underscore" w:pos="8959"/>
        </w:tabs>
        <w:jc w:val="both"/>
      </w:pPr>
      <w:r>
        <w:rPr>
          <w:spacing w:val="-4"/>
          <w:sz w:val="24"/>
          <w:szCs w:val="24"/>
        </w:rPr>
        <w:t>основании</w:t>
      </w:r>
      <w:r>
        <w:rPr>
          <w:sz w:val="24"/>
          <w:szCs w:val="24"/>
        </w:rPr>
        <w:tab/>
      </w:r>
    </w:p>
    <w:p w:rsidR="000324DC" w:rsidRDefault="008B4F12" w:rsidP="00807290">
      <w:pPr>
        <w:shd w:val="clear" w:color="auto" w:fill="FFFFFF"/>
        <w:jc w:val="both"/>
      </w:pPr>
      <w:r>
        <w:rPr>
          <w:spacing w:val="-1"/>
          <w:sz w:val="24"/>
          <w:szCs w:val="24"/>
        </w:rPr>
        <w:t>с другой стороны, составили настоящий акт (далее - Акт) о нижеследующем:</w:t>
      </w:r>
    </w:p>
    <w:p w:rsidR="000324DC" w:rsidRDefault="0053109A" w:rsidP="00807290">
      <w:pPr>
        <w:shd w:val="clear" w:color="auto" w:fill="FFFFFF"/>
        <w:tabs>
          <w:tab w:val="left" w:leader="underscore" w:pos="5831"/>
          <w:tab w:val="left" w:leader="underscore" w:pos="7849"/>
        </w:tabs>
        <w:jc w:val="both"/>
      </w:pPr>
      <w:r>
        <w:rPr>
          <w:spacing w:val="-2"/>
          <w:sz w:val="24"/>
          <w:szCs w:val="24"/>
        </w:rPr>
        <w:t>1</w:t>
      </w:r>
      <w:r w:rsidR="008B4F12" w:rsidRPr="00D90C0B">
        <w:rPr>
          <w:spacing w:val="-2"/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Во исполнение п 1.</w:t>
      </w:r>
      <w:r w:rsidR="008B4F12">
        <w:rPr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 w:rsidR="008B4F12">
        <w:rPr>
          <w:spacing w:val="-2"/>
          <w:sz w:val="24"/>
          <w:szCs w:val="24"/>
        </w:rPr>
        <w:t xml:space="preserve"> Договора пожертвования от "</w:t>
      </w:r>
      <w:r w:rsidR="008B4F12">
        <w:rPr>
          <w:sz w:val="24"/>
          <w:szCs w:val="24"/>
        </w:rPr>
        <w:tab/>
        <w:t>"</w:t>
      </w:r>
      <w:r w:rsidR="008B4F12">
        <w:rPr>
          <w:sz w:val="24"/>
          <w:szCs w:val="24"/>
        </w:rPr>
        <w:tab/>
      </w:r>
      <w:r>
        <w:rPr>
          <w:sz w:val="24"/>
          <w:szCs w:val="24"/>
        </w:rPr>
        <w:t xml:space="preserve">    ______</w:t>
      </w:r>
      <w:r w:rsidR="008B4F12">
        <w:rPr>
          <w:spacing w:val="-13"/>
          <w:sz w:val="24"/>
          <w:szCs w:val="24"/>
        </w:rPr>
        <w:t>г.</w:t>
      </w:r>
    </w:p>
    <w:p w:rsidR="000324DC" w:rsidRDefault="008B4F12" w:rsidP="00807290">
      <w:pPr>
        <w:shd w:val="clear" w:color="auto" w:fill="FFFFFF"/>
        <w:jc w:val="both"/>
      </w:pPr>
      <w:r>
        <w:rPr>
          <w:sz w:val="24"/>
          <w:szCs w:val="24"/>
        </w:rPr>
        <w:t>Жертвователь» передал, а «Одаряемый» принял следующее имущество.</w:t>
      </w:r>
    </w:p>
    <w:p w:rsidR="000324DC" w:rsidRDefault="008B4F12" w:rsidP="00807290">
      <w:pPr>
        <w:shd w:val="clear" w:color="auto" w:fill="FFFFFF"/>
        <w:tabs>
          <w:tab w:val="left" w:leader="underscore" w:pos="8959"/>
        </w:tabs>
        <w:jc w:val="both"/>
      </w:pPr>
      <w:r w:rsidRPr="0053109A">
        <w:rPr>
          <w:bCs/>
          <w:spacing w:val="-4"/>
          <w:sz w:val="24"/>
          <w:szCs w:val="24"/>
        </w:rPr>
        <w:t>Наименование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имущества</w:t>
      </w:r>
      <w:r>
        <w:rPr>
          <w:sz w:val="24"/>
          <w:szCs w:val="24"/>
        </w:rPr>
        <w:tab/>
      </w:r>
    </w:p>
    <w:p w:rsidR="000324DC" w:rsidRDefault="008B4F12" w:rsidP="00807290">
      <w:pPr>
        <w:shd w:val="clear" w:color="auto" w:fill="FFFFFF"/>
        <w:jc w:val="both"/>
      </w:pPr>
      <w:r>
        <w:rPr>
          <w:spacing w:val="-2"/>
          <w:sz w:val="24"/>
          <w:szCs w:val="24"/>
        </w:rPr>
        <w:t>Количество</w:t>
      </w:r>
    </w:p>
    <w:p w:rsidR="000324DC" w:rsidRDefault="008B4F12" w:rsidP="00807290">
      <w:pPr>
        <w:shd w:val="clear" w:color="auto" w:fill="FFFFFF"/>
        <w:jc w:val="both"/>
      </w:pPr>
      <w:r>
        <w:rPr>
          <w:spacing w:val="-1"/>
          <w:sz w:val="24"/>
          <w:szCs w:val="24"/>
        </w:rPr>
        <w:t>Стоимость</w:t>
      </w:r>
    </w:p>
    <w:p w:rsidR="000324DC" w:rsidRDefault="008B4F12" w:rsidP="00807290">
      <w:pPr>
        <w:shd w:val="clear" w:color="auto" w:fill="FFFFFF"/>
        <w:tabs>
          <w:tab w:val="left" w:leader="underscore" w:pos="8854"/>
        </w:tabs>
        <w:jc w:val="both"/>
      </w:pP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руб.</w:t>
      </w:r>
    </w:p>
    <w:p w:rsidR="000324DC" w:rsidRDefault="008B4F12" w:rsidP="00807290">
      <w:pPr>
        <w:numPr>
          <w:ilvl w:val="0"/>
          <w:numId w:val="16"/>
        </w:numPr>
        <w:shd w:val="clear" w:color="auto" w:fill="FFFFFF"/>
        <w:tabs>
          <w:tab w:val="left" w:pos="236"/>
          <w:tab w:val="left" w:leader="underscore" w:pos="9195"/>
        </w:tabs>
        <w:jc w:val="both"/>
        <w:rPr>
          <w:spacing w:val="-19"/>
          <w:sz w:val="24"/>
          <w:szCs w:val="24"/>
        </w:rPr>
      </w:pPr>
      <w:r>
        <w:rPr>
          <w:spacing w:val="-2"/>
          <w:sz w:val="24"/>
          <w:szCs w:val="24"/>
        </w:rPr>
        <w:t>Техническое состояние имущества:</w:t>
      </w:r>
      <w:r>
        <w:rPr>
          <w:sz w:val="24"/>
          <w:szCs w:val="24"/>
        </w:rPr>
        <w:tab/>
      </w:r>
    </w:p>
    <w:p w:rsidR="000324DC" w:rsidRDefault="008B4F12" w:rsidP="00807290">
      <w:pPr>
        <w:numPr>
          <w:ilvl w:val="0"/>
          <w:numId w:val="16"/>
        </w:numPr>
        <w:shd w:val="clear" w:color="auto" w:fill="FFFFFF"/>
        <w:tabs>
          <w:tab w:val="left" w:pos="236"/>
          <w:tab w:val="left" w:leader="underscore" w:pos="9234"/>
        </w:tabs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>Документы на имущество:</w:t>
      </w:r>
      <w:r>
        <w:rPr>
          <w:sz w:val="24"/>
          <w:szCs w:val="24"/>
        </w:rPr>
        <w:tab/>
      </w:r>
    </w:p>
    <w:p w:rsidR="000324DC" w:rsidRDefault="008B4F12" w:rsidP="00807290">
      <w:pPr>
        <w:numPr>
          <w:ilvl w:val="0"/>
          <w:numId w:val="16"/>
        </w:numPr>
        <w:shd w:val="clear" w:color="auto" w:fill="FFFFFF"/>
        <w:tabs>
          <w:tab w:val="left" w:pos="236"/>
          <w:tab w:val="left" w:leader="underscore" w:pos="7541"/>
          <w:tab w:val="left" w:leader="underscore" w:pos="8283"/>
          <w:tab w:val="left" w:leader="underscore" w:pos="9025"/>
        </w:tabs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Настоящий Акт составлен в двух экземплярах, по одному для каждой из Сторон, и </w:t>
      </w:r>
      <w:r>
        <w:rPr>
          <w:spacing w:val="-3"/>
          <w:sz w:val="24"/>
          <w:szCs w:val="24"/>
        </w:rPr>
        <w:t>является неотъемлемой частью Договора пожертвования №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от 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</w:r>
      <w:r>
        <w:rPr>
          <w:spacing w:val="-16"/>
          <w:sz w:val="24"/>
          <w:szCs w:val="24"/>
        </w:rPr>
        <w:t>г.</w:t>
      </w:r>
    </w:p>
    <w:p w:rsidR="0053109A" w:rsidRDefault="0053109A" w:rsidP="00807290">
      <w:pPr>
        <w:shd w:val="clear" w:color="auto" w:fill="FFFFFF"/>
        <w:tabs>
          <w:tab w:val="left" w:pos="7255"/>
        </w:tabs>
        <w:jc w:val="both"/>
        <w:rPr>
          <w:sz w:val="24"/>
          <w:szCs w:val="24"/>
        </w:rPr>
      </w:pPr>
    </w:p>
    <w:p w:rsidR="0053109A" w:rsidRDefault="0053109A" w:rsidP="00807290">
      <w:pPr>
        <w:shd w:val="clear" w:color="auto" w:fill="FFFFFF"/>
        <w:tabs>
          <w:tab w:val="left" w:pos="7255"/>
        </w:tabs>
        <w:jc w:val="both"/>
        <w:rPr>
          <w:sz w:val="24"/>
          <w:szCs w:val="24"/>
        </w:rPr>
      </w:pPr>
    </w:p>
    <w:p w:rsidR="0053109A" w:rsidRDefault="0053109A" w:rsidP="00807290">
      <w:pPr>
        <w:shd w:val="clear" w:color="auto" w:fill="FFFFFF"/>
        <w:tabs>
          <w:tab w:val="left" w:pos="7255"/>
        </w:tabs>
        <w:jc w:val="both"/>
        <w:rPr>
          <w:sz w:val="24"/>
          <w:szCs w:val="24"/>
        </w:rPr>
      </w:pPr>
    </w:p>
    <w:p w:rsidR="000324DC" w:rsidRDefault="008B4F12" w:rsidP="00807290">
      <w:pPr>
        <w:shd w:val="clear" w:color="auto" w:fill="FFFFFF"/>
        <w:tabs>
          <w:tab w:val="left" w:pos="7255"/>
        </w:tabs>
        <w:jc w:val="both"/>
      </w:pPr>
      <w:r>
        <w:rPr>
          <w:sz w:val="24"/>
          <w:szCs w:val="24"/>
        </w:rPr>
        <w:t>Жертвователь:</w:t>
      </w:r>
      <w:r w:rsidR="0053109A">
        <w:rPr>
          <w:rFonts w:ascii="Arial" w:cs="Arial"/>
          <w:sz w:val="24"/>
          <w:szCs w:val="24"/>
        </w:rPr>
        <w:t xml:space="preserve">                                                          </w:t>
      </w:r>
      <w:r>
        <w:rPr>
          <w:spacing w:val="-4"/>
          <w:sz w:val="24"/>
          <w:szCs w:val="24"/>
        </w:rPr>
        <w:t>Одаряемый:</w:t>
      </w:r>
    </w:p>
    <w:p w:rsidR="000324DC" w:rsidRDefault="008B4F12" w:rsidP="00807290">
      <w:pPr>
        <w:shd w:val="clear" w:color="auto" w:fill="FFFFFF"/>
        <w:tabs>
          <w:tab w:val="left" w:pos="5612"/>
          <w:tab w:val="left" w:leader="underscore" w:pos="8580"/>
        </w:tabs>
        <w:jc w:val="both"/>
      </w:pPr>
      <w:r>
        <w:rPr>
          <w:spacing w:val="-3"/>
          <w:sz w:val="24"/>
          <w:szCs w:val="24"/>
        </w:rPr>
        <w:t>МБ</w:t>
      </w:r>
      <w:r w:rsidR="0053109A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ДОУ «</w:t>
      </w:r>
      <w:r w:rsidR="0053109A">
        <w:rPr>
          <w:spacing w:val="-3"/>
          <w:sz w:val="24"/>
          <w:szCs w:val="24"/>
        </w:rPr>
        <w:t>Поломошинский</w:t>
      </w:r>
      <w:r>
        <w:rPr>
          <w:spacing w:val="-3"/>
          <w:sz w:val="24"/>
          <w:szCs w:val="24"/>
        </w:rPr>
        <w:t xml:space="preserve"> детский сад»</w:t>
      </w:r>
      <w:r>
        <w:rPr>
          <w:rFonts w:ascii="Arial" w:hAnsi="Arial" w:cs="Arial"/>
          <w:sz w:val="24"/>
          <w:szCs w:val="24"/>
        </w:rPr>
        <w:tab/>
      </w:r>
      <w:r w:rsidR="0053109A">
        <w:rPr>
          <w:rFonts w:ascii="Arial" w:hAnsi="Arial" w:cs="Arial"/>
          <w:sz w:val="24"/>
          <w:szCs w:val="24"/>
        </w:rPr>
        <w:t xml:space="preserve"> </w:t>
      </w:r>
      <w:r>
        <w:rPr>
          <w:rFonts w:hAnsi="Arial"/>
          <w:sz w:val="24"/>
          <w:szCs w:val="24"/>
        </w:rPr>
        <w:tab/>
      </w:r>
    </w:p>
    <w:p w:rsidR="000324DC" w:rsidRDefault="008B4F12" w:rsidP="00807290">
      <w:pPr>
        <w:shd w:val="clear" w:color="auto" w:fill="FFFFFF"/>
        <w:tabs>
          <w:tab w:val="left" w:leader="underscore" w:pos="2391"/>
          <w:tab w:val="left" w:pos="7227"/>
        </w:tabs>
        <w:jc w:val="both"/>
      </w:pPr>
      <w:r>
        <w:rPr>
          <w:spacing w:val="-5"/>
          <w:sz w:val="24"/>
          <w:szCs w:val="24"/>
        </w:rPr>
        <w:t>Заведующая:</w:t>
      </w:r>
      <w:r>
        <w:rPr>
          <w:sz w:val="24"/>
          <w:szCs w:val="24"/>
        </w:rPr>
        <w:tab/>
      </w:r>
      <w:r w:rsidR="0053109A">
        <w:rPr>
          <w:spacing w:val="-3"/>
          <w:sz w:val="24"/>
          <w:szCs w:val="24"/>
        </w:rPr>
        <w:t>В.Г. Корощенко</w:t>
      </w:r>
      <w:r w:rsidR="0053109A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hAnsi="Arial"/>
          <w:spacing w:val="-3"/>
          <w:sz w:val="24"/>
          <w:szCs w:val="24"/>
        </w:rPr>
        <w:t>(</w:t>
      </w:r>
      <w:r>
        <w:rPr>
          <w:spacing w:val="-3"/>
          <w:sz w:val="24"/>
          <w:szCs w:val="24"/>
        </w:rPr>
        <w:t>Ф.И.О.)</w:t>
      </w:r>
    </w:p>
    <w:p w:rsidR="000324DC" w:rsidRDefault="008B4F12" w:rsidP="00807290">
      <w:pPr>
        <w:shd w:val="clear" w:color="auto" w:fill="FFFFFF"/>
        <w:tabs>
          <w:tab w:val="left" w:leader="underscore" w:pos="1660"/>
          <w:tab w:val="left" w:pos="5700"/>
          <w:tab w:val="left" w:leader="underscore" w:pos="8695"/>
        </w:tabs>
        <w:jc w:val="both"/>
      </w:pPr>
      <w:r>
        <w:rPr>
          <w:sz w:val="24"/>
          <w:szCs w:val="24"/>
        </w:rPr>
        <w:t>«_</w:t>
      </w:r>
      <w:r w:rsidR="0053109A">
        <w:rPr>
          <w:sz w:val="24"/>
          <w:szCs w:val="24"/>
        </w:rPr>
        <w:t>___</w:t>
      </w:r>
      <w:r>
        <w:rPr>
          <w:sz w:val="24"/>
          <w:szCs w:val="24"/>
        </w:rPr>
        <w:t>»_</w:t>
      </w:r>
      <w:r>
        <w:rPr>
          <w:sz w:val="24"/>
          <w:szCs w:val="24"/>
        </w:rPr>
        <w:tab/>
      </w:r>
      <w:r w:rsidR="0053109A">
        <w:rPr>
          <w:spacing w:val="-14"/>
          <w:sz w:val="24"/>
          <w:szCs w:val="24"/>
        </w:rPr>
        <w:t>20__</w:t>
      </w:r>
      <w:r>
        <w:rPr>
          <w:spacing w:val="-14"/>
          <w:sz w:val="24"/>
          <w:szCs w:val="24"/>
        </w:rPr>
        <w:t>г.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ab/>
      </w:r>
    </w:p>
    <w:p w:rsidR="0053109A" w:rsidRDefault="0053109A" w:rsidP="00807290">
      <w:pPr>
        <w:shd w:val="clear" w:color="auto" w:fill="FFFFFF"/>
        <w:tabs>
          <w:tab w:val="left" w:pos="7464"/>
        </w:tabs>
        <w:jc w:val="both"/>
        <w:rPr>
          <w:spacing w:val="-5"/>
          <w:sz w:val="24"/>
          <w:szCs w:val="24"/>
        </w:rPr>
      </w:pPr>
    </w:p>
    <w:p w:rsidR="0053109A" w:rsidRDefault="0053109A" w:rsidP="00807290">
      <w:pPr>
        <w:shd w:val="clear" w:color="auto" w:fill="FFFFFF"/>
        <w:tabs>
          <w:tab w:val="left" w:pos="7464"/>
        </w:tabs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                 </w:t>
      </w:r>
      <w:r w:rsidR="008B4F12">
        <w:rPr>
          <w:spacing w:val="-5"/>
          <w:sz w:val="24"/>
          <w:szCs w:val="24"/>
        </w:rPr>
        <w:t>(Подпись)</w:t>
      </w:r>
      <w:r w:rsidR="008B4F12">
        <w:rPr>
          <w:spacing w:val="-5"/>
          <w:sz w:val="24"/>
          <w:szCs w:val="24"/>
        </w:rPr>
        <w:br/>
      </w:r>
      <w:r>
        <w:rPr>
          <w:spacing w:val="-5"/>
          <w:sz w:val="24"/>
          <w:szCs w:val="24"/>
        </w:rPr>
        <w:t xml:space="preserve">                                                                         </w:t>
      </w:r>
    </w:p>
    <w:p w:rsidR="000324DC" w:rsidRDefault="0053109A" w:rsidP="00807290">
      <w:pPr>
        <w:shd w:val="clear" w:color="auto" w:fill="FFFFFF"/>
        <w:tabs>
          <w:tab w:val="left" w:pos="7464"/>
        </w:tabs>
        <w:jc w:val="both"/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</w:t>
      </w:r>
      <w:r w:rsidR="008B4F12">
        <w:rPr>
          <w:spacing w:val="-5"/>
          <w:sz w:val="24"/>
          <w:szCs w:val="24"/>
        </w:rPr>
        <w:t xml:space="preserve">« </w:t>
      </w:r>
      <w:r>
        <w:rPr>
          <w:spacing w:val="-5"/>
          <w:sz w:val="24"/>
          <w:szCs w:val="24"/>
        </w:rPr>
        <w:t xml:space="preserve">___ </w:t>
      </w:r>
      <w:r w:rsidR="008B4F12">
        <w:rPr>
          <w:spacing w:val="-5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_________ </w:t>
      </w:r>
      <w:r>
        <w:rPr>
          <w:rFonts w:hAnsi="Arial"/>
          <w:sz w:val="24"/>
          <w:szCs w:val="24"/>
        </w:rPr>
        <w:t>20__</w:t>
      </w:r>
      <w:r w:rsidR="008B4F12">
        <w:rPr>
          <w:rFonts w:hAnsi="Arial"/>
          <w:sz w:val="24"/>
          <w:szCs w:val="24"/>
        </w:rPr>
        <w:t xml:space="preserve"> </w:t>
      </w:r>
      <w:r w:rsidR="008B4F12">
        <w:rPr>
          <w:sz w:val="24"/>
          <w:szCs w:val="24"/>
        </w:rPr>
        <w:t>г.</w:t>
      </w:r>
    </w:p>
    <w:p w:rsidR="000324DC" w:rsidRDefault="000324DC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</w:pPr>
    </w:p>
    <w:p w:rsidR="00307770" w:rsidRDefault="00307770" w:rsidP="00807290">
      <w:pPr>
        <w:shd w:val="clear" w:color="auto" w:fill="FFFFFF"/>
        <w:tabs>
          <w:tab w:val="left" w:pos="7464"/>
        </w:tabs>
        <w:jc w:val="both"/>
        <w:sectPr w:rsidR="00307770">
          <w:pgSz w:w="11909" w:h="16834"/>
          <w:pgMar w:top="1440" w:right="802" w:bottom="360" w:left="1692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5978525" cy="8229264"/>
            <wp:effectExtent l="19050" t="0" r="3175" b="0"/>
            <wp:docPr id="3" name="Рисунок 3" descr="F:\зпа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пас 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822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0B" w:rsidRDefault="00D90C0B" w:rsidP="00BF56DB">
      <w:pPr>
        <w:shd w:val="clear" w:color="auto" w:fill="FFFFFF"/>
        <w:jc w:val="right"/>
        <w:rPr>
          <w:sz w:val="2"/>
          <w:szCs w:val="2"/>
        </w:rPr>
      </w:pPr>
    </w:p>
    <w:sectPr w:rsidR="00D90C0B" w:rsidSect="00BF56DB">
      <w:pgSz w:w="11909" w:h="16834"/>
      <w:pgMar w:top="599" w:right="360" w:bottom="360" w:left="1243" w:header="720" w:footer="720" w:gutter="0"/>
      <w:cols w:num="2" w:sep="1" w:space="720" w:equalWidth="0">
        <w:col w:w="9508" w:space="77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AF" w:rsidRDefault="00C500AF" w:rsidP="00D90C0B">
      <w:r>
        <w:separator/>
      </w:r>
    </w:p>
  </w:endnote>
  <w:endnote w:type="continuationSeparator" w:id="1">
    <w:p w:rsidR="00C500AF" w:rsidRDefault="00C500AF" w:rsidP="00D9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0B" w:rsidRDefault="00945C7E">
    <w:pPr>
      <w:pStyle w:val="a5"/>
      <w:jc w:val="right"/>
    </w:pPr>
    <w:fldSimple w:instr=" PAGE   \* MERGEFORMAT ">
      <w:r w:rsidR="00C500AF">
        <w:rPr>
          <w:noProof/>
        </w:rPr>
        <w:t>1</w:t>
      </w:r>
    </w:fldSimple>
  </w:p>
  <w:p w:rsidR="00D90C0B" w:rsidRDefault="00D90C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AF" w:rsidRDefault="00C500AF" w:rsidP="00D90C0B">
      <w:r>
        <w:separator/>
      </w:r>
    </w:p>
  </w:footnote>
  <w:footnote w:type="continuationSeparator" w:id="1">
    <w:p w:rsidR="00C500AF" w:rsidRDefault="00C500AF" w:rsidP="00D90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2AD5A2"/>
    <w:lvl w:ilvl="0">
      <w:numFmt w:val="bullet"/>
      <w:lvlText w:val="*"/>
      <w:lvlJc w:val="left"/>
    </w:lvl>
  </w:abstractNum>
  <w:abstractNum w:abstractNumId="1">
    <w:nsid w:val="101F2B33"/>
    <w:multiLevelType w:val="singleLevel"/>
    <w:tmpl w:val="3CD29AEC"/>
    <w:lvl w:ilvl="0">
      <w:start w:val="1"/>
      <w:numFmt w:val="decimal"/>
      <w:lvlText w:val="3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2">
    <w:nsid w:val="1299308D"/>
    <w:multiLevelType w:val="singleLevel"/>
    <w:tmpl w:val="98E4F08C"/>
    <w:lvl w:ilvl="0">
      <w:start w:val="1"/>
      <w:numFmt w:val="decimal"/>
      <w:lvlText w:val="4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3">
    <w:nsid w:val="14A527CA"/>
    <w:multiLevelType w:val="singleLevel"/>
    <w:tmpl w:val="33BCFDF8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19503ACE"/>
    <w:multiLevelType w:val="singleLevel"/>
    <w:tmpl w:val="52F4BA64"/>
    <w:lvl w:ilvl="0">
      <w:start w:val="10"/>
      <w:numFmt w:val="decimal"/>
      <w:lvlText w:val="3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5">
    <w:nsid w:val="19C020FE"/>
    <w:multiLevelType w:val="singleLevel"/>
    <w:tmpl w:val="D30AC064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1CC84CCD"/>
    <w:multiLevelType w:val="singleLevel"/>
    <w:tmpl w:val="32626250"/>
    <w:lvl w:ilvl="0">
      <w:start w:val="1"/>
      <w:numFmt w:val="decimal"/>
      <w:lvlText w:val="4.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7">
    <w:nsid w:val="4EB002CC"/>
    <w:multiLevelType w:val="singleLevel"/>
    <w:tmpl w:val="D00E37FC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5FDC3828"/>
    <w:multiLevelType w:val="singleLevel"/>
    <w:tmpl w:val="2A2C1FDA"/>
    <w:lvl w:ilvl="0">
      <w:start w:val="4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6399264D"/>
    <w:multiLevelType w:val="singleLevel"/>
    <w:tmpl w:val="00E6CAE4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656E70D6"/>
    <w:multiLevelType w:val="singleLevel"/>
    <w:tmpl w:val="0DBC65A4"/>
    <w:lvl w:ilvl="0">
      <w:start w:val="1"/>
      <w:numFmt w:val="decimal"/>
      <w:lvlText w:val="9.%1."/>
      <w:legacy w:legacy="1" w:legacySpace="0" w:legacyIndent="445"/>
      <w:lvlJc w:val="left"/>
      <w:rPr>
        <w:rFonts w:ascii="Times New Roman" w:hAnsi="Times New Roman" w:cs="Times New Roman" w:hint="default"/>
      </w:rPr>
    </w:lvl>
  </w:abstractNum>
  <w:abstractNum w:abstractNumId="11">
    <w:nsid w:val="77391AF8"/>
    <w:multiLevelType w:val="singleLevel"/>
    <w:tmpl w:val="9244ABFE"/>
    <w:lvl w:ilvl="0">
      <w:start w:val="1"/>
      <w:numFmt w:val="decimal"/>
      <w:lvlText w:val="7.%1."/>
      <w:legacy w:legacy="1" w:legacySpace="0" w:legacyIndent="445"/>
      <w:lvlJc w:val="left"/>
      <w:rPr>
        <w:rFonts w:ascii="Times New Roman" w:hAnsi="Times New Roman" w:cs="Times New Roman" w:hint="default"/>
      </w:rPr>
    </w:lvl>
  </w:abstractNum>
  <w:abstractNum w:abstractNumId="12">
    <w:nsid w:val="7C273C51"/>
    <w:multiLevelType w:val="singleLevel"/>
    <w:tmpl w:val="4830B928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7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52F5"/>
    <w:rsid w:val="000324DC"/>
    <w:rsid w:val="00301652"/>
    <w:rsid w:val="00307770"/>
    <w:rsid w:val="0053109A"/>
    <w:rsid w:val="00807290"/>
    <w:rsid w:val="00867ECD"/>
    <w:rsid w:val="008B4F12"/>
    <w:rsid w:val="00945C7E"/>
    <w:rsid w:val="00A32800"/>
    <w:rsid w:val="00BF56DB"/>
    <w:rsid w:val="00C500AF"/>
    <w:rsid w:val="00C652F5"/>
    <w:rsid w:val="00D30BA2"/>
    <w:rsid w:val="00D9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0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C0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C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0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77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2015-07-21T08:07:00Z</cp:lastPrinted>
  <dcterms:created xsi:type="dcterms:W3CDTF">2015-07-08T06:52:00Z</dcterms:created>
  <dcterms:modified xsi:type="dcterms:W3CDTF">2015-07-22T07:51:00Z</dcterms:modified>
</cp:coreProperties>
</file>