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34" w:rsidRDefault="00703AC5" w:rsidP="00FE1004">
      <w:pPr>
        <w:shd w:val="clear" w:color="auto" w:fill="FFFFFF"/>
        <w:sectPr w:rsidR="00D54434">
          <w:footerReference w:type="default" r:id="rId7"/>
          <w:type w:val="continuous"/>
          <w:pgSz w:w="11909" w:h="16834"/>
          <w:pgMar w:top="1387" w:right="724" w:bottom="360" w:left="1380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6226175" cy="8570147"/>
            <wp:effectExtent l="19050" t="0" r="3175" b="0"/>
            <wp:docPr id="1" name="Рисунок 1" descr="F:\зпас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57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34" w:rsidRPr="00FE1004" w:rsidRDefault="00D54434">
      <w:pPr>
        <w:shd w:val="clear" w:color="auto" w:fill="FFFFFF"/>
        <w:ind w:left="3737"/>
        <w:rPr>
          <w:sz w:val="28"/>
          <w:szCs w:val="28"/>
        </w:rPr>
      </w:pPr>
    </w:p>
    <w:p w:rsidR="00FE1004" w:rsidRDefault="00FE1004" w:rsidP="00FE100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434" w:rsidRDefault="004028AE" w:rsidP="00FE100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00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E10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</w:t>
      </w:r>
      <w:r w:rsidR="00FE100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FE1004" w:rsidRPr="00FE1004" w:rsidRDefault="00FE1004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E1004" w:rsidRPr="00FE1004" w:rsidRDefault="004028AE" w:rsidP="00FE1004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004">
        <w:rPr>
          <w:rFonts w:ascii="Times New Roman" w:hAnsi="Times New Roman" w:cs="Times New Roman"/>
          <w:spacing w:val="-11"/>
          <w:sz w:val="28"/>
          <w:szCs w:val="28"/>
        </w:rPr>
        <w:t>1.1.</w:t>
      </w:r>
      <w:r w:rsidRPr="00FE1004">
        <w:rPr>
          <w:rFonts w:ascii="Times New Roman" w:hAnsi="Times New Roman" w:cs="Times New Roman"/>
          <w:sz w:val="28"/>
          <w:szCs w:val="28"/>
        </w:rPr>
        <w:tab/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Главно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го государственного санитарного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врача Российской Федерации от 15.05.2013г. № 26 «Об утверждении СанПиН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004">
        <w:rPr>
          <w:rFonts w:ascii="Times New Roman" w:eastAsia="Times New Roman" w:hAnsi="Times New Roman" w:cs="Times New Roman"/>
          <w:spacing w:val="11"/>
          <w:sz w:val="28"/>
          <w:szCs w:val="28"/>
        </w:rPr>
        <w:t>2.4.1.3049-13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>требования к устройству, содер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жанию и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организации режима работы дошко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>льных образовательных организа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ций»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СанПиН 2.4.1.3049-13) и други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ми нормативно-правовыми актами-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федерального, регионального и муниципальног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о уровней в области организации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 xml:space="preserve">детского питания, Устава и локальных 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актов ДОУ в целях осуществления контроля 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за организацией питания воспитанник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>ов, качеством доставляемых про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дуктов и соблюдения санитарно-гигиенических требований при при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готовлении и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раздаче пищи в ДОУ создается и действует бракеражная комиссия.</w:t>
      </w:r>
    </w:p>
    <w:p w:rsidR="00D54434" w:rsidRDefault="004028AE" w:rsidP="00FE1004">
      <w:pPr>
        <w:shd w:val="clear" w:color="auto" w:fill="FFFFFF"/>
        <w:tabs>
          <w:tab w:val="left" w:pos="68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004">
        <w:rPr>
          <w:rFonts w:ascii="Times New Roman" w:hAnsi="Times New Roman" w:cs="Times New Roman"/>
          <w:spacing w:val="-12"/>
          <w:sz w:val="28"/>
          <w:szCs w:val="28"/>
        </w:rPr>
        <w:t>1.2.</w:t>
      </w:r>
      <w:r w:rsidRPr="00FE1004">
        <w:rPr>
          <w:rFonts w:ascii="Times New Roman" w:hAnsi="Times New Roman" w:cs="Times New Roman"/>
          <w:sz w:val="28"/>
          <w:szCs w:val="28"/>
        </w:rPr>
        <w:tab/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Бракеражная комиссия работает в тесном ко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>нтакте с руководителем и колле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гиальным органом управления ДОУ - Общим собранием.</w:t>
      </w:r>
    </w:p>
    <w:p w:rsidR="00FE1004" w:rsidRPr="00FE1004" w:rsidRDefault="00FE1004" w:rsidP="00FE1004">
      <w:pPr>
        <w:shd w:val="clear" w:color="auto" w:fill="FFFFFF"/>
        <w:tabs>
          <w:tab w:val="left" w:pos="6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4434" w:rsidRDefault="004028AE" w:rsidP="00FE100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00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E100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создания бракеражной комиссии и её состав</w:t>
      </w:r>
    </w:p>
    <w:p w:rsidR="00FE1004" w:rsidRPr="00FE1004" w:rsidRDefault="00FE1004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54434" w:rsidRPr="00FE1004" w:rsidRDefault="004028AE" w:rsidP="00FE1004">
      <w:pPr>
        <w:numPr>
          <w:ilvl w:val="0"/>
          <w:numId w:val="1"/>
        </w:numPr>
        <w:shd w:val="clear" w:color="auto" w:fill="FFFFFF"/>
        <w:tabs>
          <w:tab w:val="left" w:pos="64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1004">
        <w:rPr>
          <w:rFonts w:ascii="Times New Roman" w:eastAsia="Times New Roman" w:hAnsi="Times New Roman" w:cs="Times New Roman"/>
          <w:sz w:val="28"/>
          <w:szCs w:val="28"/>
        </w:rPr>
        <w:t>Бракеражная комиссия создается Общим собранием. Состав комиссии, сроки ее полномочий утверждаются приказом заведующего Учреждением.</w:t>
      </w:r>
    </w:p>
    <w:p w:rsidR="00D54434" w:rsidRPr="00FE1004" w:rsidRDefault="004028AE" w:rsidP="00FE1004">
      <w:pPr>
        <w:numPr>
          <w:ilvl w:val="0"/>
          <w:numId w:val="1"/>
        </w:numPr>
        <w:shd w:val="clear" w:color="auto" w:fill="FFFFFF"/>
        <w:tabs>
          <w:tab w:val="left" w:pos="64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1004">
        <w:rPr>
          <w:rFonts w:ascii="Times New Roman" w:eastAsia="Times New Roman" w:hAnsi="Times New Roman" w:cs="Times New Roman"/>
          <w:sz w:val="28"/>
          <w:szCs w:val="28"/>
        </w:rPr>
        <w:t>Бракеражная комиссия состоит из 3 членов. В состав комиссии входят:</w:t>
      </w:r>
    </w:p>
    <w:p w:rsidR="00D54434" w:rsidRPr="00FE1004" w:rsidRDefault="00FE1004" w:rsidP="00FE1004">
      <w:pPr>
        <w:shd w:val="clear" w:color="auto" w:fill="FFFFFF"/>
        <w:tabs>
          <w:tab w:val="left" w:pos="85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заведующий ДОУ (председатель комиссии);</w:t>
      </w:r>
    </w:p>
    <w:p w:rsidR="00D54434" w:rsidRPr="00FE1004" w:rsidRDefault="00FE1004" w:rsidP="00FE1004">
      <w:pPr>
        <w:shd w:val="clear" w:color="auto" w:fill="FFFFFF"/>
        <w:tabs>
          <w:tab w:val="left" w:pos="85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старшая медицинская сестра;</w:t>
      </w:r>
    </w:p>
    <w:p w:rsidR="00D54434" w:rsidRDefault="00FE1004" w:rsidP="00FE1004">
      <w:pPr>
        <w:shd w:val="clear" w:color="auto" w:fill="FFFFFF"/>
        <w:tabs>
          <w:tab w:val="left" w:pos="85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педагогический сотрудник ДОУ.</w:t>
      </w:r>
    </w:p>
    <w:p w:rsidR="00FE1004" w:rsidRPr="00FE1004" w:rsidRDefault="00FE1004" w:rsidP="00FE1004">
      <w:pPr>
        <w:shd w:val="clear" w:color="auto" w:fill="FFFFFF"/>
        <w:tabs>
          <w:tab w:val="left" w:pos="85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434" w:rsidRDefault="004028AE" w:rsidP="00FE100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004">
        <w:rPr>
          <w:rFonts w:ascii="Times New Roman" w:hAnsi="Times New Roman" w:cs="Times New Roman"/>
          <w:sz w:val="28"/>
          <w:szCs w:val="28"/>
        </w:rPr>
        <w:t>3.</w:t>
      </w:r>
      <w:r w:rsidRPr="00FE1004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Полномочия комиссии</w:t>
      </w:r>
    </w:p>
    <w:p w:rsidR="00FE1004" w:rsidRPr="00FE1004" w:rsidRDefault="00FE1004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54434" w:rsidRPr="00FE1004" w:rsidRDefault="004028AE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E100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FE1004">
        <w:rPr>
          <w:rFonts w:ascii="Times New Roman" w:eastAsia="Times New Roman" w:hAnsi="Times New Roman" w:cs="Times New Roman"/>
          <w:bCs/>
          <w:sz w:val="28"/>
          <w:szCs w:val="28"/>
        </w:rPr>
        <w:t>Бракеражная комиссия:</w:t>
      </w:r>
    </w:p>
    <w:p w:rsidR="00D54434" w:rsidRPr="00FE1004" w:rsidRDefault="00FE1004" w:rsidP="00FE1004">
      <w:pPr>
        <w:shd w:val="clear" w:color="auto" w:fill="FFFFFF"/>
        <w:tabs>
          <w:tab w:val="left" w:pos="4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осуществляет контроль соблюдения санитарно-гигиенических норм при транс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softHyphen/>
        <w:t>портировке, доставке и разгрузке продуктов питания;</w:t>
      </w:r>
    </w:p>
    <w:p w:rsidR="00D54434" w:rsidRPr="00FE1004" w:rsidRDefault="00FE1004" w:rsidP="00FE1004">
      <w:pPr>
        <w:shd w:val="clear" w:color="auto" w:fill="FFFFFF"/>
        <w:tabs>
          <w:tab w:val="left" w:pos="4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проверяет на пригодность складские и другие помещения для хранения про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softHyphen/>
        <w:t>дуктов питания, а также условия их хранения;</w:t>
      </w:r>
    </w:p>
    <w:p w:rsidR="00D54434" w:rsidRPr="00FE1004" w:rsidRDefault="00FE1004" w:rsidP="00FE1004">
      <w:pPr>
        <w:shd w:val="clear" w:color="auto" w:fill="FFFFFF"/>
        <w:tabs>
          <w:tab w:val="left" w:pos="4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ежедневно следит за правильностью составления меню;</w:t>
      </w:r>
    </w:p>
    <w:p w:rsidR="00D54434" w:rsidRPr="00FE1004" w:rsidRDefault="00FE1004" w:rsidP="00FE1004">
      <w:pPr>
        <w:shd w:val="clear" w:color="auto" w:fill="FFFFFF"/>
        <w:tabs>
          <w:tab w:val="left" w:pos="4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контролирует организацию работы на пищеблоке;</w:t>
      </w:r>
    </w:p>
    <w:p w:rsidR="00D54434" w:rsidRPr="00FE1004" w:rsidRDefault="00FE1004" w:rsidP="00FE1004">
      <w:pPr>
        <w:shd w:val="clear" w:color="auto" w:fill="FFFFFF"/>
        <w:tabs>
          <w:tab w:val="left" w:pos="4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осуществляет контроль сроков реализации продуктов питания и качества при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softHyphen/>
        <w:t>готовления пищи;</w:t>
      </w:r>
    </w:p>
    <w:p w:rsidR="00D54434" w:rsidRPr="00FE1004" w:rsidRDefault="00FE1004" w:rsidP="00FE1004">
      <w:pPr>
        <w:shd w:val="clear" w:color="auto" w:fill="FFFFFF"/>
        <w:tabs>
          <w:tab w:val="left" w:pos="4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проверяет соответствие пищи физиологическим потребностям детей в основ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softHyphen/>
        <w:t>ных пищевых веществах;</w:t>
      </w:r>
    </w:p>
    <w:p w:rsidR="00D54434" w:rsidRPr="00FE1004" w:rsidRDefault="00FE1004" w:rsidP="00FE1004">
      <w:pPr>
        <w:shd w:val="clear" w:color="auto" w:fill="FFFFFF"/>
        <w:tabs>
          <w:tab w:val="left" w:pos="4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следит за соблюдением правил личной гигиены работниками пищеблока;</w:t>
      </w:r>
    </w:p>
    <w:p w:rsidR="00D54434" w:rsidRPr="00FE1004" w:rsidRDefault="00FE1004" w:rsidP="00FE1004">
      <w:pPr>
        <w:shd w:val="clear" w:color="auto" w:fill="FFFFFF"/>
        <w:tabs>
          <w:tab w:val="left" w:pos="4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периодически присутствует при закладке основных продуктов, проверяет вы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softHyphen/>
        <w:t>ход блюд;</w:t>
      </w:r>
    </w:p>
    <w:p w:rsidR="00D54434" w:rsidRPr="00FE1004" w:rsidRDefault="00FE1004" w:rsidP="00FE1004">
      <w:pPr>
        <w:shd w:val="clear" w:color="auto" w:fill="FFFFFF"/>
        <w:tabs>
          <w:tab w:val="left" w:pos="4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проводит органолептическую оценку готовой пищи, т. е. определяет ее цвет, запах, вкус, консистенцию, жесткость, сочность и т. д.;</w:t>
      </w:r>
    </w:p>
    <w:p w:rsidR="00D54434" w:rsidRPr="00FE1004" w:rsidRDefault="00D54434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54434" w:rsidRPr="00FE1004" w:rsidRDefault="00D54434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D54434" w:rsidRPr="00FE1004" w:rsidSect="00FE1004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FE1004" w:rsidRDefault="00FE1004" w:rsidP="00FE100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434" w:rsidRDefault="00FE1004" w:rsidP="00FE100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E" w:rsidRPr="00FE1004">
        <w:rPr>
          <w:rFonts w:ascii="Times New Roman" w:eastAsia="Times New Roman" w:hAnsi="Times New Roman" w:cs="Times New Roman"/>
          <w:sz w:val="28"/>
          <w:szCs w:val="28"/>
        </w:rPr>
        <w:t>проверяет соответствие объемов приготовленного питания объему разовых порций и количеству детей.</w:t>
      </w:r>
    </w:p>
    <w:p w:rsidR="00FE1004" w:rsidRPr="00FE1004" w:rsidRDefault="00FE1004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54434" w:rsidRDefault="004028AE" w:rsidP="00FE100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FE1004">
        <w:rPr>
          <w:rFonts w:ascii="Times New Roman" w:hAnsi="Times New Roman" w:cs="Times New Roman"/>
          <w:b/>
          <w:bCs/>
          <w:spacing w:val="-1"/>
          <w:sz w:val="28"/>
          <w:szCs w:val="28"/>
        </w:rPr>
        <w:t>4.</w:t>
      </w:r>
      <w:r w:rsidRPr="00FE10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Оценка организации питания в ДОУ</w:t>
      </w:r>
    </w:p>
    <w:p w:rsidR="00FE1004" w:rsidRPr="00FE1004" w:rsidRDefault="00FE1004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54434" w:rsidRPr="00FE1004" w:rsidRDefault="004028AE" w:rsidP="00FE1004">
      <w:pPr>
        <w:shd w:val="clear" w:color="auto" w:fill="FFFFFF"/>
        <w:tabs>
          <w:tab w:val="left" w:pos="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1004">
        <w:rPr>
          <w:rFonts w:ascii="Times New Roman" w:hAnsi="Times New Roman" w:cs="Times New Roman"/>
          <w:spacing w:val="-8"/>
          <w:sz w:val="28"/>
          <w:szCs w:val="28"/>
        </w:rPr>
        <w:t>4.1.</w:t>
      </w:r>
      <w:r w:rsidRPr="00FE1004">
        <w:rPr>
          <w:rFonts w:ascii="Times New Roman" w:hAnsi="Times New Roman" w:cs="Times New Roman"/>
          <w:sz w:val="28"/>
          <w:szCs w:val="28"/>
        </w:rPr>
        <w:tab/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Члены бракеражной комиссии ежедневно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 приходят на снятие бракеражной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пробы за 30 минут до начала раздачи пищи.</w:t>
      </w:r>
    </w:p>
    <w:p w:rsidR="00D54434" w:rsidRPr="00FE1004" w:rsidRDefault="004028AE" w:rsidP="00FE1004">
      <w:pPr>
        <w:shd w:val="clear" w:color="auto" w:fill="FFFFFF"/>
        <w:tabs>
          <w:tab w:val="left" w:pos="8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1004">
        <w:rPr>
          <w:rFonts w:ascii="Times New Roman" w:hAnsi="Times New Roman" w:cs="Times New Roman"/>
          <w:spacing w:val="-9"/>
          <w:sz w:val="28"/>
          <w:szCs w:val="28"/>
        </w:rPr>
        <w:t>4.2.</w:t>
      </w:r>
      <w:r w:rsidRPr="00FE1004">
        <w:rPr>
          <w:rFonts w:ascii="Times New Roman" w:hAnsi="Times New Roman" w:cs="Times New Roman"/>
          <w:sz w:val="28"/>
          <w:szCs w:val="28"/>
        </w:rPr>
        <w:tab/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Предварительно бракеражная комиссия должна ознакомиться с меню-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требованием, в нем должны быть проставлены дата, полное наименование блюда,</w:t>
      </w:r>
      <w:r w:rsidR="00FE10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выход порции, количество детей.</w:t>
      </w:r>
      <w:r w:rsidR="00FE1004">
        <w:rPr>
          <w:rFonts w:ascii="Times New Roman" w:hAnsi="Times New Roman" w:cs="Times New Roman"/>
          <w:sz w:val="28"/>
          <w:szCs w:val="28"/>
        </w:rPr>
        <w:t xml:space="preserve"> </w:t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t>Меню дол</w:t>
      </w:r>
      <w:r w:rsidR="00FE10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жно быть утверждено заведующим, </w:t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старшей медицинской сестрой, шеф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-поваром.</w:t>
      </w:r>
    </w:p>
    <w:p w:rsidR="00D54434" w:rsidRPr="00FE1004" w:rsidRDefault="004028AE" w:rsidP="00FE1004">
      <w:pPr>
        <w:shd w:val="clear" w:color="auto" w:fill="FFFFFF"/>
        <w:tabs>
          <w:tab w:val="left" w:pos="6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1004">
        <w:rPr>
          <w:rFonts w:ascii="Times New Roman" w:hAnsi="Times New Roman" w:cs="Times New Roman"/>
          <w:spacing w:val="-6"/>
          <w:sz w:val="28"/>
          <w:szCs w:val="28"/>
        </w:rPr>
        <w:t>4.3.</w:t>
      </w:r>
      <w:r w:rsidRPr="00FE1004">
        <w:rPr>
          <w:rFonts w:ascii="Times New Roman" w:hAnsi="Times New Roman" w:cs="Times New Roman"/>
          <w:sz w:val="28"/>
          <w:szCs w:val="28"/>
        </w:rPr>
        <w:tab/>
      </w:r>
      <w:r w:rsidRPr="00FE1004">
        <w:rPr>
          <w:rFonts w:ascii="Times New Roman" w:eastAsia="Times New Roman" w:hAnsi="Times New Roman" w:cs="Times New Roman"/>
          <w:spacing w:val="-2"/>
          <w:sz w:val="28"/>
          <w:szCs w:val="28"/>
        </w:rPr>
        <w:t>Пробу берут из общего котла, предварительно тщательно перемешивая пищу в</w:t>
      </w:r>
      <w:r w:rsidR="00FE10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котле.</w:t>
      </w:r>
    </w:p>
    <w:p w:rsidR="00D54434" w:rsidRPr="00FE1004" w:rsidRDefault="004028AE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E1004">
        <w:rPr>
          <w:rFonts w:ascii="Times New Roman" w:eastAsia="Times New Roman" w:hAnsi="Times New Roman" w:cs="Times New Roman"/>
          <w:sz w:val="28"/>
          <w:szCs w:val="28"/>
        </w:rPr>
        <w:t xml:space="preserve">Бракераж начинают с блюд, имеющих слабовыраженный запах и вкус (супы и </w:t>
      </w:r>
      <w:r w:rsidR="00FE10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т.д.), а </w:t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затем дегустируют те блюда, вкус и запах которых выражены отчетливее, </w:t>
      </w:r>
      <w:r w:rsidR="00FE1004">
        <w:rPr>
          <w:rFonts w:ascii="Times New Roman" w:eastAsia="Times New Roman" w:hAnsi="Times New Roman" w:cs="Times New Roman"/>
          <w:sz w:val="28"/>
          <w:szCs w:val="28"/>
        </w:rPr>
        <w:t xml:space="preserve">сладкие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блюда дегустируют в последнюю очередь.</w:t>
      </w:r>
    </w:p>
    <w:p w:rsidR="00D54434" w:rsidRPr="00FE1004" w:rsidRDefault="004028AE" w:rsidP="00FE1004">
      <w:pPr>
        <w:shd w:val="clear" w:color="auto" w:fill="FFFFFF"/>
        <w:tabs>
          <w:tab w:val="left" w:pos="6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1004">
        <w:rPr>
          <w:rFonts w:ascii="Times New Roman" w:hAnsi="Times New Roman" w:cs="Times New Roman"/>
          <w:spacing w:val="-6"/>
          <w:sz w:val="28"/>
          <w:szCs w:val="28"/>
        </w:rPr>
        <w:t>4.4.</w:t>
      </w:r>
      <w:r w:rsidRPr="00FE1004">
        <w:rPr>
          <w:rFonts w:ascii="Times New Roman" w:hAnsi="Times New Roman" w:cs="Times New Roman"/>
          <w:sz w:val="28"/>
          <w:szCs w:val="28"/>
        </w:rPr>
        <w:tab/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Результаты проверки выхода блюд, их качества отражаются в бракеражном</w:t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журнале.</w:t>
      </w:r>
    </w:p>
    <w:p w:rsidR="00D54434" w:rsidRPr="00FE1004" w:rsidRDefault="004028AE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E1004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каких-либо нарушений, замечаний бракеражная комиссия </w:t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вправе приостановить выдачу готовой пищи на группы до принятия необходимых 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мер по устранению замечаний.</w:t>
      </w:r>
    </w:p>
    <w:p w:rsidR="00D54434" w:rsidRPr="00FE1004" w:rsidRDefault="004028AE" w:rsidP="00FE1004">
      <w:pPr>
        <w:numPr>
          <w:ilvl w:val="0"/>
          <w:numId w:val="4"/>
        </w:numPr>
        <w:shd w:val="clear" w:color="auto" w:fill="FFFFFF"/>
        <w:tabs>
          <w:tab w:val="left" w:pos="627"/>
        </w:tabs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E1004">
        <w:rPr>
          <w:rFonts w:ascii="Times New Roman" w:eastAsia="Times New Roman" w:hAnsi="Times New Roman" w:cs="Times New Roman"/>
          <w:sz w:val="28"/>
          <w:szCs w:val="28"/>
        </w:rPr>
        <w:t>Бракеражная комиссия проверяет наличие контрольного блюда и суточной пробы.</w:t>
      </w:r>
    </w:p>
    <w:p w:rsidR="00D54434" w:rsidRPr="00FE1004" w:rsidRDefault="004028AE" w:rsidP="00FE1004">
      <w:pPr>
        <w:numPr>
          <w:ilvl w:val="0"/>
          <w:numId w:val="4"/>
        </w:numPr>
        <w:shd w:val="clear" w:color="auto" w:fill="FFFFFF"/>
        <w:tabs>
          <w:tab w:val="left" w:pos="627"/>
        </w:tabs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t>Замечания и нарушения, установленные комиссией в организации питания де</w:t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FE1004">
        <w:rPr>
          <w:rFonts w:ascii="Times New Roman" w:eastAsia="Times New Roman" w:hAnsi="Times New Roman" w:cs="Times New Roman"/>
          <w:sz w:val="28"/>
          <w:szCs w:val="28"/>
        </w:rPr>
        <w:t>тей,</w:t>
      </w:r>
      <w:r w:rsidRPr="00FE1004">
        <w:rPr>
          <w:rFonts w:ascii="Times New Roman" w:eastAsia="Times New Roman" w:hAnsi="Times New Roman" w:cs="Times New Roman"/>
          <w:sz w:val="28"/>
          <w:szCs w:val="28"/>
        </w:rPr>
        <w:t xml:space="preserve"> заносятся в бракеражный журнал.</w:t>
      </w:r>
    </w:p>
    <w:p w:rsidR="00D54434" w:rsidRPr="00FE1004" w:rsidRDefault="004028AE" w:rsidP="00FE1004">
      <w:pPr>
        <w:numPr>
          <w:ilvl w:val="0"/>
          <w:numId w:val="4"/>
        </w:numPr>
        <w:shd w:val="clear" w:color="auto" w:fill="FFFFFF"/>
        <w:tabs>
          <w:tab w:val="left" w:pos="627"/>
        </w:tabs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Администрация ДОУ обязана содействовать деятельности бракеражной ко</w:t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E1004">
        <w:rPr>
          <w:rFonts w:ascii="Times New Roman" w:eastAsia="Times New Roman" w:hAnsi="Times New Roman" w:cs="Times New Roman"/>
          <w:spacing w:val="-2"/>
          <w:sz w:val="28"/>
          <w:szCs w:val="28"/>
        </w:rPr>
        <w:t>миссии и принимать меры к устранению нарушений и замечаний, выявленных ко</w:t>
      </w:r>
      <w:r w:rsidRPr="00FE100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E1004">
        <w:rPr>
          <w:rFonts w:ascii="Times New Roman" w:eastAsia="Times New Roman" w:hAnsi="Times New Roman" w:cs="Times New Roman"/>
          <w:sz w:val="28"/>
          <w:szCs w:val="28"/>
        </w:rPr>
        <w:t>миссией.</w:t>
      </w:r>
    </w:p>
    <w:p w:rsidR="00FE1004" w:rsidRPr="00FE1004" w:rsidRDefault="00FE1004" w:rsidP="00FE1004">
      <w:pPr>
        <w:shd w:val="clear" w:color="auto" w:fill="FFFFFF"/>
        <w:tabs>
          <w:tab w:val="left" w:pos="627"/>
        </w:tabs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D54434" w:rsidRDefault="004028AE" w:rsidP="00FE100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FE1004">
        <w:rPr>
          <w:rFonts w:ascii="Times New Roman" w:hAnsi="Times New Roman" w:cs="Times New Roman"/>
          <w:b/>
          <w:bCs/>
          <w:spacing w:val="-2"/>
          <w:sz w:val="28"/>
          <w:szCs w:val="28"/>
        </w:rPr>
        <w:t>5.</w:t>
      </w:r>
      <w:r w:rsidRPr="00FE10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Заключительные положения</w:t>
      </w:r>
    </w:p>
    <w:p w:rsidR="00FE1004" w:rsidRPr="00FE1004" w:rsidRDefault="00FE1004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54434" w:rsidRPr="00FE1004" w:rsidRDefault="004028AE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E1004">
        <w:rPr>
          <w:rFonts w:ascii="Times New Roman" w:hAnsi="Times New Roman" w:cs="Times New Roman"/>
          <w:spacing w:val="-2"/>
          <w:sz w:val="28"/>
          <w:szCs w:val="28"/>
        </w:rPr>
        <w:t xml:space="preserve">5.1. </w:t>
      </w:r>
      <w:r w:rsidRPr="00FE1004">
        <w:rPr>
          <w:rFonts w:ascii="Times New Roman" w:eastAsia="Times New Roman" w:hAnsi="Times New Roman" w:cs="Times New Roman"/>
          <w:spacing w:val="-2"/>
          <w:sz w:val="28"/>
          <w:szCs w:val="28"/>
        </w:rPr>
        <w:t>Члены бракеражной комиссии работают на добровольной основе и несут пол</w:t>
      </w:r>
      <w:r w:rsidRPr="00FE100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E1004">
        <w:rPr>
          <w:rFonts w:ascii="Times New Roman" w:eastAsia="Times New Roman" w:hAnsi="Times New Roman" w:cs="Times New Roman"/>
          <w:spacing w:val="-1"/>
          <w:sz w:val="28"/>
          <w:szCs w:val="28"/>
        </w:rPr>
        <w:t>ную ответственность за качество выданной воспитанникам готовой пищи.</w:t>
      </w:r>
    </w:p>
    <w:p w:rsidR="00D54434" w:rsidRPr="00FE1004" w:rsidRDefault="00D54434" w:rsidP="00FE1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D54434" w:rsidRPr="00FE1004" w:rsidSect="00FE1004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D54434" w:rsidRPr="00FE1004" w:rsidRDefault="004028AE" w:rsidP="00FE100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E10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План работы бракеражной комиссии</w:t>
      </w:r>
    </w:p>
    <w:p w:rsidR="00D54434" w:rsidRPr="00FE1004" w:rsidRDefault="00D54434" w:rsidP="00FE10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1"/>
        <w:gridCol w:w="1676"/>
        <w:gridCol w:w="3875"/>
      </w:tblGrid>
      <w:tr w:rsidR="00D54434" w:rsidRPr="00FE1004">
        <w:trPr>
          <w:trHeight w:hRule="exact" w:val="682"/>
        </w:trPr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004" w:rsidRDefault="00FE1004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434" w:rsidRDefault="00FE1004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детском саду, сроки исполнения</w:t>
            </w:r>
          </w:p>
          <w:p w:rsidR="00FE1004" w:rsidRDefault="00FE1004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004" w:rsidRPr="00FE1004" w:rsidRDefault="00FE1004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10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                                                            </w:t>
            </w:r>
            <w:r w:rsidRPr="00FE10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выполнения</w:t>
            </w:r>
          </w:p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004" w:rsidRDefault="00FE1004" w:rsidP="00FE10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434" w:rsidRPr="00FE1004" w:rsidRDefault="00FE1004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</w:t>
            </w:r>
            <w:r w:rsidR="004028AE" w:rsidRPr="00FE1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ный</w:t>
            </w:r>
          </w:p>
        </w:tc>
      </w:tr>
      <w:tr w:rsidR="00D54434" w:rsidRPr="00FE1004">
        <w:trPr>
          <w:trHeight w:hRule="exact" w:val="747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D54434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54434" w:rsidRPr="00FE1004">
        <w:trPr>
          <w:trHeight w:hRule="exact" w:val="704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Отслеживание качества готовых блюд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54434" w:rsidRPr="00FE1004">
        <w:trPr>
          <w:trHeight w:hRule="exact" w:val="1083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Отслеживание составления меню в соот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FE1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ветствии с нормами и калорийностью блюд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ежеквартально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54434" w:rsidRPr="00FE1004">
        <w:trPr>
          <w:trHeight w:hRule="exact" w:val="885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 </w:t>
            </w:r>
            <w:r w:rsidRPr="00FE10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раз в месяц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Члены    комиссии    в    присутствии </w:t>
            </w:r>
            <w:r w:rsid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кладовщика</w:t>
            </w:r>
          </w:p>
        </w:tc>
      </w:tr>
      <w:tr w:rsidR="00D54434" w:rsidRPr="00FE1004" w:rsidTr="00FE1004">
        <w:trPr>
          <w:trHeight w:hRule="exact" w:val="1054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технологии приготовления, </w:t>
            </w:r>
            <w:r w:rsid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акладки продуктов, выхода блюд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hAnsi="Times New Roman" w:cs="Times New Roman"/>
                <w:sz w:val="28"/>
                <w:szCs w:val="28"/>
              </w:rPr>
              <w:t xml:space="preserve">1 -2 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в неделю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54434" w:rsidRPr="00FE1004" w:rsidTr="00FE1004">
        <w:trPr>
          <w:trHeight w:hRule="exact" w:val="1126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Контроль    санитарно-гигиенического    со</w:t>
            </w:r>
            <w:r w:rsidR="00FE10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ст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ояния пищеблока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="00FE10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лен   комиссии   (медицинский </w:t>
            </w:r>
            <w:r w:rsidRPr="00FE10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</w:t>
            </w:r>
            <w:r w:rsidR="00FE10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отник, председатель)</w:t>
            </w:r>
          </w:p>
        </w:tc>
      </w:tr>
      <w:tr w:rsidR="00D54434" w:rsidRPr="00FE1004" w:rsidTr="00FE1004">
        <w:trPr>
          <w:trHeight w:hRule="exact" w:val="845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Разъяснительная работа с педагогами</w:t>
            </w:r>
          </w:p>
          <w:p w:rsidR="00D54434" w:rsidRPr="00FE1004" w:rsidRDefault="00D54434" w:rsidP="00FE1004">
            <w:pPr>
              <w:shd w:val="clear" w:color="auto" w:fill="FFFFFF"/>
              <w:tabs>
                <w:tab w:val="left" w:leader="dot" w:pos="43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в год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434" w:rsidRPr="00FE1004" w:rsidRDefault="004028AE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Председатель  комиссии,   медицин</w:t>
            </w:r>
            <w:r w:rsidR="00FE1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кий работник</w:t>
            </w:r>
          </w:p>
        </w:tc>
      </w:tr>
      <w:tr w:rsidR="00D54434" w:rsidRPr="00FE1004">
        <w:trPr>
          <w:trHeight w:hRule="exact" w:val="978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</w:t>
            </w:r>
            <w:r w:rsid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родителями (на общих родительс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ких собраниях)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в год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54434" w:rsidRPr="00FE1004">
        <w:trPr>
          <w:trHeight w:hRule="exact" w:val="929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Default="004028AE" w:rsidP="00FE10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</w:t>
            </w:r>
            <w:r w:rsid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Общем собрании о проделанной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аботе комиссии</w:t>
            </w:r>
          </w:p>
          <w:p w:rsidR="00703AC5" w:rsidRDefault="00703AC5" w:rsidP="00FE10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AC5" w:rsidRDefault="00703AC5" w:rsidP="00FE10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AC5" w:rsidRDefault="00703AC5" w:rsidP="00FE10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AC5" w:rsidRDefault="00703AC5" w:rsidP="00FE10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AC5" w:rsidRDefault="00703AC5" w:rsidP="00FE10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AC5" w:rsidRDefault="00703AC5" w:rsidP="00FE10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AC5" w:rsidRPr="00FE1004" w:rsidRDefault="00703AC5" w:rsidP="00FE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декабрь, май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434" w:rsidRPr="00FE1004" w:rsidRDefault="004028AE" w:rsidP="00FE10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FE1004" w:rsidRDefault="00703AC5" w:rsidP="00FE1004">
      <w:pPr>
        <w:shd w:val="clear" w:color="auto" w:fill="FFFFFF"/>
        <w:spacing w:before="5760"/>
        <w:ind w:left="9833"/>
      </w:pPr>
      <w:r>
        <w:rPr>
          <w:noProof/>
        </w:rPr>
        <w:drawing>
          <wp:inline distT="0" distB="0" distL="0" distR="0">
            <wp:extent cx="6647815" cy="9150522"/>
            <wp:effectExtent l="19050" t="0" r="635" b="0"/>
            <wp:docPr id="2" name="Рисунок 2" descr="F:\зпас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15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004" w:rsidSect="00FE1004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6E" w:rsidRDefault="00BD5B6E" w:rsidP="00FE1004">
      <w:r>
        <w:separator/>
      </w:r>
    </w:p>
  </w:endnote>
  <w:endnote w:type="continuationSeparator" w:id="1">
    <w:p w:rsidR="00BD5B6E" w:rsidRDefault="00BD5B6E" w:rsidP="00FE1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04" w:rsidRDefault="002609F9">
    <w:pPr>
      <w:pStyle w:val="a5"/>
      <w:jc w:val="right"/>
    </w:pPr>
    <w:fldSimple w:instr=" PAGE   \* MERGEFORMAT ">
      <w:r w:rsidR="00BD5B6E">
        <w:rPr>
          <w:noProof/>
        </w:rPr>
        <w:t>1</w:t>
      </w:r>
    </w:fldSimple>
  </w:p>
  <w:p w:rsidR="00FE1004" w:rsidRDefault="00FE1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6E" w:rsidRDefault="00BD5B6E" w:rsidP="00FE1004">
      <w:r>
        <w:separator/>
      </w:r>
    </w:p>
  </w:footnote>
  <w:footnote w:type="continuationSeparator" w:id="1">
    <w:p w:rsidR="00BD5B6E" w:rsidRDefault="00BD5B6E" w:rsidP="00FE1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6E05FE"/>
    <w:lvl w:ilvl="0">
      <w:numFmt w:val="bullet"/>
      <w:lvlText w:val="*"/>
      <w:lvlJc w:val="left"/>
    </w:lvl>
  </w:abstractNum>
  <w:abstractNum w:abstractNumId="1">
    <w:nsid w:val="1BCC292B"/>
    <w:multiLevelType w:val="singleLevel"/>
    <w:tmpl w:val="90E05BA2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32DA02F2"/>
    <w:multiLevelType w:val="singleLevel"/>
    <w:tmpl w:val="670EE3D8"/>
    <w:lvl w:ilvl="0">
      <w:start w:val="5"/>
      <w:numFmt w:val="decimal"/>
      <w:lvlText w:val="4.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004"/>
    <w:rsid w:val="002609F9"/>
    <w:rsid w:val="004028AE"/>
    <w:rsid w:val="00703AC5"/>
    <w:rsid w:val="00BD5B6E"/>
    <w:rsid w:val="00D54434"/>
    <w:rsid w:val="00E04FE6"/>
    <w:rsid w:val="00E25AC5"/>
    <w:rsid w:val="00FE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004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0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1004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3A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2015-07-21T08:01:00Z</cp:lastPrinted>
  <dcterms:created xsi:type="dcterms:W3CDTF">2015-07-07T07:58:00Z</dcterms:created>
  <dcterms:modified xsi:type="dcterms:W3CDTF">2015-07-22T08:46:00Z</dcterms:modified>
</cp:coreProperties>
</file>