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48" w:rsidRDefault="007B3A48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3A48" w:rsidRDefault="007B3A48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3A48" w:rsidRDefault="007B3A48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DD9" w:rsidRPr="005C4678" w:rsidRDefault="00500E4A" w:rsidP="007A4D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«Поломошинский детский сад Яшкинского муниципального округа»</w:t>
      </w:r>
    </w:p>
    <w:p w:rsidR="00500E4A" w:rsidRDefault="00500E4A" w:rsidP="007A4DD9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7A4DD9" w:rsidRPr="005C4678" w:rsidRDefault="007A4DD9" w:rsidP="007A4DD9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C4678">
        <w:rPr>
          <w:rFonts w:ascii="Times New Roman" w:hAnsi="Times New Roman"/>
          <w:b/>
          <w:sz w:val="32"/>
          <w:szCs w:val="32"/>
        </w:rPr>
        <w:t>ПРИКАЗ</w:t>
      </w:r>
    </w:p>
    <w:p w:rsidR="007A4DD9" w:rsidRPr="005C4678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DD9" w:rsidRPr="005C4678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0E4A" w:rsidRDefault="007E5A0F" w:rsidP="007E5A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4678">
        <w:rPr>
          <w:rFonts w:ascii="Times New Roman" w:hAnsi="Times New Roman"/>
          <w:sz w:val="24"/>
          <w:szCs w:val="24"/>
        </w:rPr>
        <w:t>от «</w:t>
      </w:r>
      <w:r w:rsidR="00500E4A">
        <w:rPr>
          <w:rFonts w:ascii="Times New Roman" w:hAnsi="Times New Roman"/>
          <w:sz w:val="24"/>
          <w:szCs w:val="24"/>
        </w:rPr>
        <w:t>16</w:t>
      </w:r>
      <w:r w:rsidRPr="005C4678">
        <w:rPr>
          <w:rFonts w:ascii="Times New Roman" w:hAnsi="Times New Roman"/>
          <w:sz w:val="24"/>
          <w:szCs w:val="24"/>
        </w:rPr>
        <w:t>»</w:t>
      </w:r>
      <w:r w:rsidR="00500E4A">
        <w:rPr>
          <w:rFonts w:ascii="Times New Roman" w:hAnsi="Times New Roman"/>
          <w:sz w:val="24"/>
          <w:szCs w:val="24"/>
        </w:rPr>
        <w:t>января 2023</w:t>
      </w:r>
      <w:r w:rsidRPr="005C4678">
        <w:rPr>
          <w:rFonts w:ascii="Times New Roman" w:hAnsi="Times New Roman"/>
          <w:sz w:val="24"/>
          <w:szCs w:val="24"/>
        </w:rPr>
        <w:t xml:space="preserve"> года № </w:t>
      </w:r>
      <w:r w:rsidR="00500E4A">
        <w:rPr>
          <w:rFonts w:ascii="Times New Roman" w:hAnsi="Times New Roman"/>
          <w:sz w:val="24"/>
          <w:szCs w:val="24"/>
        </w:rPr>
        <w:t>1</w:t>
      </w:r>
    </w:p>
    <w:p w:rsidR="007E5A0F" w:rsidRPr="005C4678" w:rsidRDefault="00500E4A" w:rsidP="007E5A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Поломошное </w:t>
      </w:r>
    </w:p>
    <w:p w:rsidR="00605859" w:rsidRPr="005C4678" w:rsidRDefault="00605859" w:rsidP="006058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678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Pr="005C4678">
        <w:rPr>
          <w:rFonts w:ascii="Times New Roman" w:hAnsi="Times New Roman" w:cs="Times New Roman"/>
          <w:b/>
          <w:bCs/>
          <w:sz w:val="28"/>
          <w:szCs w:val="28"/>
        </w:rPr>
        <w:t xml:space="preserve">оложения </w:t>
      </w:r>
    </w:p>
    <w:p w:rsidR="00605859" w:rsidRDefault="00605859" w:rsidP="00500E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4678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</w:t>
      </w:r>
      <w:r w:rsidR="004F4B6F" w:rsidRPr="005C4678"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установления </w:t>
      </w:r>
      <w:r w:rsidRPr="005C4678">
        <w:rPr>
          <w:rFonts w:ascii="Times New Roman" w:hAnsi="Times New Roman" w:cs="Times New Roman"/>
          <w:b/>
          <w:bCs/>
          <w:sz w:val="28"/>
          <w:szCs w:val="28"/>
        </w:rPr>
        <w:t xml:space="preserve">и размерах компенсационных и стимулирующих выплат </w:t>
      </w:r>
      <w:r w:rsidR="00500E4A">
        <w:rPr>
          <w:rFonts w:ascii="Times New Roman" w:hAnsi="Times New Roman" w:cs="Times New Roman"/>
          <w:b/>
          <w:bCs/>
          <w:sz w:val="28"/>
          <w:szCs w:val="28"/>
        </w:rPr>
        <w:t>работникам МБ ДОУ «Поломошинский детский сад»</w:t>
      </w:r>
    </w:p>
    <w:p w:rsidR="008F4D6F" w:rsidRPr="005C4678" w:rsidRDefault="008F4D6F" w:rsidP="007E5A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4D6F" w:rsidRPr="005C4678" w:rsidRDefault="007E5A0F" w:rsidP="008F4D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 xml:space="preserve">Во исполнение раздела 5 </w:t>
      </w:r>
      <w:r w:rsidRPr="005C4678">
        <w:rPr>
          <w:rFonts w:ascii="Times New Roman" w:hAnsi="Times New Roman" w:cs="Times New Roman"/>
          <w:bCs/>
          <w:sz w:val="28"/>
          <w:szCs w:val="28"/>
        </w:rPr>
        <w:t>Примерного положения об оплате труда работников муниципальных образовательных организаций Яшкинского муниципального округа, созданных в форме учреждений, утвержденного</w:t>
      </w:r>
      <w:r w:rsidRPr="005C467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Яшкинского муниципального округа от 18.01.2022 № 40-п</w:t>
      </w:r>
      <w:r w:rsidRPr="005C4678">
        <w:rPr>
          <w:rFonts w:ascii="Times New Roman" w:hAnsi="Times New Roman" w:cs="Times New Roman"/>
          <w:bCs/>
          <w:sz w:val="28"/>
          <w:szCs w:val="28"/>
        </w:rPr>
        <w:t xml:space="preserve"> «Об увеличении размеров окладов (должностных окладов), ставок заработной платы работников муниципальных организаций, находящихся </w:t>
      </w:r>
      <w:proofErr w:type="gramStart"/>
      <w:r w:rsidRPr="005C467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5C4678">
        <w:rPr>
          <w:rFonts w:ascii="Times New Roman" w:hAnsi="Times New Roman" w:cs="Times New Roman"/>
          <w:bCs/>
          <w:sz w:val="28"/>
          <w:szCs w:val="28"/>
        </w:rPr>
        <w:t xml:space="preserve"> ведомственном </w:t>
      </w:r>
      <w:proofErr w:type="gramStart"/>
      <w:r w:rsidRPr="005C4678">
        <w:rPr>
          <w:rFonts w:ascii="Times New Roman" w:hAnsi="Times New Roman" w:cs="Times New Roman"/>
          <w:bCs/>
          <w:sz w:val="28"/>
          <w:szCs w:val="28"/>
        </w:rPr>
        <w:t>подчинении Управления образования администрации Яшкинского муниципального округа, и об актуализации примерных положений об оплате труда работников указанных организаций»,</w:t>
      </w:r>
      <w:r w:rsidRPr="005C4678">
        <w:rPr>
          <w:rFonts w:ascii="Times New Roman" w:hAnsi="Times New Roman" w:cs="Times New Roman"/>
          <w:sz w:val="28"/>
          <w:szCs w:val="28"/>
        </w:rPr>
        <w:t xml:space="preserve"> руководствуясь Трудовым кодексом Российской Федерации, </w:t>
      </w:r>
      <w:r w:rsidR="0035406F" w:rsidRPr="005C4678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29.12.2012 № 273-ФЗ «Об образовании в Российской Федерации», </w:t>
      </w:r>
      <w:r w:rsidRPr="005C4678">
        <w:rPr>
          <w:rFonts w:ascii="Times New Roman" w:hAnsi="Times New Roman" w:cs="Times New Roman"/>
          <w:sz w:val="28"/>
          <w:szCs w:val="28"/>
        </w:rPr>
        <w:t>Положением об установлении новых систем оплаты труда работников государственных учреждений Кемеровской области - Кузбасса, утвержденным постановлением Коллегии Администрации Кемеровской области от 16.12.2010 № 551 «О введении новых систем оплаты</w:t>
      </w:r>
      <w:proofErr w:type="gramEnd"/>
      <w:r w:rsidRPr="005C46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678">
        <w:rPr>
          <w:rFonts w:ascii="Times New Roman" w:hAnsi="Times New Roman" w:cs="Times New Roman"/>
          <w:sz w:val="28"/>
          <w:szCs w:val="28"/>
        </w:rPr>
        <w:t xml:space="preserve">труда работников государственных учреждений Кемеровской области - Кузбасса», Примерным положением об оплате труда работников государственных образовательных организаций Кемеровской области - Кузбасса, созданных в форме учреждений, утвержденным постановлением Коллегии Администрации Кемеровской области от 25.03.2011 № 120 «О введении новой системы оплаты труда для работников государственных образовательных организаций Кемеровской области - Кузбасса, созданных в форме учреждений», </w:t>
      </w:r>
      <w:r w:rsidR="00072AED" w:rsidRPr="005C4678">
        <w:rPr>
          <w:sz w:val="28"/>
          <w:szCs w:val="28"/>
        </w:rPr>
        <w:t xml:space="preserve">а </w:t>
      </w:r>
      <w:r w:rsidR="00072AED" w:rsidRPr="00500E4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42F94" w:rsidRPr="005C4678">
        <w:rPr>
          <w:rFonts w:ascii="Times New Roman" w:hAnsi="Times New Roman" w:cs="Times New Roman"/>
          <w:sz w:val="28"/>
          <w:szCs w:val="28"/>
        </w:rPr>
        <w:t xml:space="preserve">указанным выше </w:t>
      </w:r>
      <w:r w:rsidRPr="005C4678">
        <w:rPr>
          <w:rFonts w:ascii="Times New Roman" w:hAnsi="Times New Roman" w:cs="Times New Roman"/>
          <w:sz w:val="28"/>
          <w:szCs w:val="28"/>
        </w:rPr>
        <w:t>постановлением администрации Яшкинского муниципального округа от</w:t>
      </w:r>
      <w:proofErr w:type="gramEnd"/>
      <w:r w:rsidRPr="005C4678">
        <w:rPr>
          <w:rFonts w:ascii="Times New Roman" w:hAnsi="Times New Roman" w:cs="Times New Roman"/>
          <w:sz w:val="28"/>
          <w:szCs w:val="28"/>
        </w:rPr>
        <w:t xml:space="preserve"> 18.01.2022 № 40-п</w:t>
      </w:r>
      <w:r w:rsidRPr="005C4678">
        <w:rPr>
          <w:rFonts w:ascii="Times New Roman" w:hAnsi="Times New Roman" w:cs="Times New Roman"/>
          <w:bCs/>
          <w:sz w:val="28"/>
          <w:szCs w:val="28"/>
        </w:rPr>
        <w:t xml:space="preserve"> «Об увеличении размеров окладов (должностных окладов), ставок заработной платы работников муниципальных организаций, находящихся в ведомственном подчинении Управления образования администрации Яшкинского муниципального округа, и об актуализации примерных положений об оплате труда работников указанных организаций»</w:t>
      </w:r>
      <w:r w:rsidR="00072AED" w:rsidRPr="005C46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1D04" w:rsidRPr="005C4678" w:rsidRDefault="003A1D04" w:rsidP="00500E4A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5C4678">
        <w:rPr>
          <w:rFonts w:ascii="Times New Roman" w:hAnsi="Times New Roman"/>
          <w:sz w:val="28"/>
          <w:szCs w:val="28"/>
        </w:rPr>
        <w:t>ПРИКАЗЫВАЮ:</w:t>
      </w:r>
    </w:p>
    <w:p w:rsidR="00672866" w:rsidRPr="005C4678" w:rsidRDefault="009006D7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23628F" w:rsidRPr="005C4678">
        <w:rPr>
          <w:rFonts w:ascii="Times New Roman" w:hAnsi="Times New Roman"/>
          <w:sz w:val="28"/>
          <w:szCs w:val="28"/>
        </w:rPr>
        <w:t xml:space="preserve"> </w:t>
      </w:r>
    </w:p>
    <w:p w:rsidR="00606704" w:rsidRPr="005C4678" w:rsidRDefault="007D4716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 xml:space="preserve">1. </w:t>
      </w:r>
      <w:r w:rsidR="00F64D55" w:rsidRPr="005C4678">
        <w:rPr>
          <w:rFonts w:ascii="Times New Roman" w:hAnsi="Times New Roman" w:cs="Times New Roman"/>
          <w:sz w:val="28"/>
          <w:szCs w:val="28"/>
        </w:rPr>
        <w:t>Утвердить прилагаемое</w:t>
      </w:r>
      <w:r w:rsidR="00434CEF" w:rsidRPr="005C4678">
        <w:rPr>
          <w:rFonts w:ascii="Times New Roman" w:hAnsi="Times New Roman" w:cs="Times New Roman"/>
          <w:sz w:val="28"/>
          <w:szCs w:val="28"/>
        </w:rPr>
        <w:t xml:space="preserve"> П</w:t>
      </w:r>
      <w:r w:rsidR="00434CEF" w:rsidRPr="005C4678">
        <w:rPr>
          <w:rFonts w:ascii="Times New Roman" w:hAnsi="Times New Roman" w:cs="Times New Roman"/>
          <w:bCs/>
          <w:sz w:val="28"/>
          <w:szCs w:val="28"/>
        </w:rPr>
        <w:t>оложение о порядке</w:t>
      </w:r>
      <w:r w:rsidR="004F4B6F" w:rsidRPr="005C4678">
        <w:rPr>
          <w:rFonts w:ascii="Times New Roman" w:hAnsi="Times New Roman" w:cs="Times New Roman"/>
          <w:bCs/>
          <w:sz w:val="28"/>
          <w:szCs w:val="28"/>
        </w:rPr>
        <w:t xml:space="preserve"> установления</w:t>
      </w:r>
      <w:r w:rsidR="00434CEF" w:rsidRPr="005C4678">
        <w:rPr>
          <w:rFonts w:ascii="Times New Roman" w:hAnsi="Times New Roman" w:cs="Times New Roman"/>
          <w:bCs/>
          <w:sz w:val="28"/>
          <w:szCs w:val="28"/>
        </w:rPr>
        <w:t xml:space="preserve"> и размерах компенсационных и стимулирующих выплат </w:t>
      </w:r>
      <w:r w:rsidR="00500E4A">
        <w:rPr>
          <w:rFonts w:ascii="Times New Roman" w:hAnsi="Times New Roman" w:cs="Times New Roman"/>
          <w:bCs/>
          <w:sz w:val="28"/>
          <w:szCs w:val="28"/>
        </w:rPr>
        <w:t>работникам МБ ДОУ «Поломошинский детский сад»</w:t>
      </w:r>
    </w:p>
    <w:p w:rsidR="005979FA" w:rsidRPr="005C4678" w:rsidRDefault="00F008A7" w:rsidP="008F4D6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5965" w:rsidRPr="005C4678">
        <w:rPr>
          <w:rFonts w:ascii="Times New Roman" w:hAnsi="Times New Roman" w:cs="Times New Roman"/>
          <w:sz w:val="28"/>
          <w:szCs w:val="28"/>
        </w:rPr>
        <w:t xml:space="preserve">. </w:t>
      </w:r>
      <w:r w:rsidR="00500E4A">
        <w:rPr>
          <w:rFonts w:ascii="Times New Roman" w:hAnsi="Times New Roman" w:cs="Times New Roman"/>
          <w:sz w:val="28"/>
          <w:szCs w:val="28"/>
        </w:rPr>
        <w:t>До</w:t>
      </w:r>
      <w:r w:rsidR="005F5291" w:rsidRPr="005C4678">
        <w:rPr>
          <w:rFonts w:ascii="Times New Roman" w:hAnsi="Times New Roman" w:cs="Times New Roman"/>
          <w:sz w:val="28"/>
          <w:szCs w:val="28"/>
        </w:rPr>
        <w:t>вести настоящий приказ</w:t>
      </w:r>
      <w:r w:rsidR="005979FA" w:rsidRPr="005C4678">
        <w:rPr>
          <w:rFonts w:ascii="Times New Roman" w:hAnsi="Times New Roman" w:cs="Times New Roman"/>
          <w:sz w:val="28"/>
          <w:szCs w:val="28"/>
        </w:rPr>
        <w:t xml:space="preserve"> (посредством </w:t>
      </w:r>
      <w:r w:rsidR="00500E4A">
        <w:rPr>
          <w:rFonts w:ascii="Times New Roman" w:hAnsi="Times New Roman" w:cs="Times New Roman"/>
          <w:sz w:val="28"/>
          <w:szCs w:val="28"/>
        </w:rPr>
        <w:t xml:space="preserve">размещения на информационном стенде </w:t>
      </w:r>
      <w:proofErr w:type="gramStart"/>
      <w:r w:rsidR="005B4A91" w:rsidRPr="005C4678">
        <w:rPr>
          <w:rFonts w:ascii="Times New Roman" w:hAnsi="Times New Roman" w:cs="Times New Roman"/>
          <w:sz w:val="28"/>
          <w:szCs w:val="28"/>
        </w:rPr>
        <w:t>скан-</w:t>
      </w:r>
      <w:r w:rsidR="005979FA" w:rsidRPr="005C4678"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 w:rsidR="005979FA" w:rsidRPr="005C4678">
        <w:rPr>
          <w:rFonts w:ascii="Times New Roman" w:hAnsi="Times New Roman" w:cs="Times New Roman"/>
          <w:sz w:val="28"/>
          <w:szCs w:val="28"/>
        </w:rPr>
        <w:t>)</w:t>
      </w:r>
      <w:r w:rsidR="005F5291" w:rsidRPr="005C4678">
        <w:rPr>
          <w:rFonts w:ascii="Times New Roman" w:hAnsi="Times New Roman" w:cs="Times New Roman"/>
          <w:sz w:val="28"/>
          <w:szCs w:val="28"/>
        </w:rPr>
        <w:t xml:space="preserve"> до сведения</w:t>
      </w:r>
      <w:r w:rsidR="005B4A91" w:rsidRPr="005C4678">
        <w:rPr>
          <w:rFonts w:ascii="Times New Roman" w:hAnsi="Times New Roman" w:cs="Times New Roman"/>
          <w:sz w:val="28"/>
          <w:szCs w:val="28"/>
        </w:rPr>
        <w:t xml:space="preserve"> </w:t>
      </w:r>
      <w:r w:rsidR="00500E4A">
        <w:rPr>
          <w:rFonts w:ascii="Times New Roman" w:hAnsi="Times New Roman" w:cs="Times New Roman"/>
          <w:bCs/>
          <w:sz w:val="28"/>
          <w:szCs w:val="28"/>
        </w:rPr>
        <w:t>работников МБ ДОУ «Поломошинский детский сад»</w:t>
      </w:r>
    </w:p>
    <w:p w:rsidR="00503481" w:rsidRPr="005C4678" w:rsidRDefault="00F008A7" w:rsidP="008F4D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D04" w:rsidRPr="005C46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1D04" w:rsidRPr="005C467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3A1D04" w:rsidRPr="005C467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4E788A" w:rsidRPr="005C4678">
        <w:rPr>
          <w:rFonts w:ascii="Times New Roman" w:hAnsi="Times New Roman" w:cs="Times New Roman"/>
          <w:sz w:val="28"/>
          <w:szCs w:val="28"/>
        </w:rPr>
        <w:t>оставляю за</w:t>
      </w:r>
      <w:r w:rsidR="003A1D04" w:rsidRPr="005C4678">
        <w:rPr>
          <w:rFonts w:ascii="Times New Roman" w:hAnsi="Times New Roman" w:cs="Times New Roman"/>
          <w:sz w:val="28"/>
          <w:szCs w:val="28"/>
        </w:rPr>
        <w:t xml:space="preserve"> с</w:t>
      </w:r>
      <w:r w:rsidR="004E788A" w:rsidRPr="005C4678">
        <w:rPr>
          <w:rFonts w:ascii="Times New Roman" w:hAnsi="Times New Roman" w:cs="Times New Roman"/>
          <w:sz w:val="28"/>
          <w:szCs w:val="28"/>
        </w:rPr>
        <w:t>обой</w:t>
      </w:r>
      <w:r w:rsidR="003A1D04" w:rsidRPr="005C4678">
        <w:rPr>
          <w:rFonts w:ascii="Times New Roman" w:hAnsi="Times New Roman" w:cs="Times New Roman"/>
          <w:sz w:val="28"/>
          <w:szCs w:val="28"/>
        </w:rPr>
        <w:t>.</w:t>
      </w:r>
    </w:p>
    <w:p w:rsidR="0090710F" w:rsidRPr="005C4678" w:rsidRDefault="00F008A7" w:rsidP="008F4D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03481" w:rsidRPr="005C467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0710F" w:rsidRPr="005C467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Настоящий приказ вступает в силу с момента его подписания</w:t>
      </w:r>
      <w:r w:rsidR="0090710F" w:rsidRPr="005C4678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01.</w:t>
      </w:r>
      <w:r w:rsidR="00235986">
        <w:rPr>
          <w:rFonts w:ascii="Times New Roman" w:hAnsi="Times New Roman" w:cs="Times New Roman"/>
          <w:sz w:val="28"/>
          <w:szCs w:val="28"/>
        </w:rPr>
        <w:t>01</w:t>
      </w:r>
      <w:r w:rsidR="0090710F" w:rsidRPr="005C4678">
        <w:rPr>
          <w:rFonts w:ascii="Times New Roman" w:hAnsi="Times New Roman" w:cs="Times New Roman"/>
          <w:sz w:val="28"/>
          <w:szCs w:val="28"/>
        </w:rPr>
        <w:t>.202</w:t>
      </w:r>
      <w:r w:rsidR="00500E4A">
        <w:rPr>
          <w:rFonts w:ascii="Times New Roman" w:hAnsi="Times New Roman" w:cs="Times New Roman"/>
          <w:sz w:val="28"/>
          <w:szCs w:val="28"/>
        </w:rPr>
        <w:t>3года</w:t>
      </w:r>
      <w:r w:rsidR="0090710F" w:rsidRPr="005C4678">
        <w:rPr>
          <w:rFonts w:ascii="Times New Roman" w:hAnsi="Times New Roman" w:cs="Times New Roman"/>
          <w:sz w:val="28"/>
          <w:szCs w:val="28"/>
        </w:rPr>
        <w:t>.</w:t>
      </w:r>
    </w:p>
    <w:p w:rsidR="004E788A" w:rsidRPr="005C4678" w:rsidRDefault="003A1D04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ab/>
      </w:r>
    </w:p>
    <w:p w:rsidR="00921AC6" w:rsidRPr="005C4678" w:rsidRDefault="00921AC6" w:rsidP="008F4D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612F" w:rsidRDefault="000E6190" w:rsidP="004D612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5C4678">
        <w:rPr>
          <w:rFonts w:ascii="Times New Roman" w:hAnsi="Times New Roman"/>
          <w:sz w:val="28"/>
          <w:szCs w:val="28"/>
        </w:rPr>
        <w:t xml:space="preserve">                </w:t>
      </w:r>
      <w:r w:rsidR="004D612F">
        <w:rPr>
          <w:rFonts w:ascii="Times New Roman" w:hAnsi="Times New Roman"/>
          <w:b/>
          <w:sz w:val="28"/>
          <w:szCs w:val="28"/>
        </w:rPr>
        <w:t>Заведующий МБ</w:t>
      </w:r>
      <w:r w:rsidR="00500E4A">
        <w:rPr>
          <w:rFonts w:ascii="Times New Roman" w:hAnsi="Times New Roman"/>
          <w:b/>
          <w:sz w:val="28"/>
          <w:szCs w:val="28"/>
        </w:rPr>
        <w:t>ДОУ</w:t>
      </w:r>
    </w:p>
    <w:p w:rsidR="004D612F" w:rsidRDefault="00500E4A" w:rsidP="004D612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«Поломошинский детский сад» </w:t>
      </w:r>
    </w:p>
    <w:p w:rsidR="00500E4A" w:rsidRPr="005C4678" w:rsidRDefault="004D612F" w:rsidP="004D612F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В.Г.</w:t>
      </w:r>
      <w:r w:rsidR="005F0C38">
        <w:rPr>
          <w:rFonts w:ascii="Times New Roman" w:hAnsi="Times New Roman"/>
          <w:b/>
          <w:sz w:val="28"/>
          <w:szCs w:val="28"/>
        </w:rPr>
        <w:t xml:space="preserve"> </w:t>
      </w:r>
      <w:r w:rsidR="00500E4A">
        <w:rPr>
          <w:rFonts w:ascii="Times New Roman" w:hAnsi="Times New Roman"/>
          <w:b/>
          <w:sz w:val="28"/>
          <w:szCs w:val="28"/>
        </w:rPr>
        <w:t>Корощенко</w:t>
      </w:r>
    </w:p>
    <w:p w:rsidR="0090710F" w:rsidRPr="005C4678" w:rsidRDefault="000E6190" w:rsidP="004D612F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5C4678">
        <w:rPr>
          <w:rFonts w:ascii="Times New Roman" w:hAnsi="Times New Roman"/>
          <w:b/>
          <w:sz w:val="28"/>
          <w:szCs w:val="28"/>
        </w:rPr>
        <w:tab/>
      </w:r>
      <w:r w:rsidRPr="005C4678">
        <w:rPr>
          <w:rFonts w:ascii="Times New Roman" w:hAnsi="Times New Roman"/>
          <w:b/>
          <w:sz w:val="28"/>
          <w:szCs w:val="28"/>
        </w:rPr>
        <w:tab/>
      </w:r>
      <w:r w:rsidRPr="005C4678"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5C4678">
        <w:rPr>
          <w:rFonts w:ascii="Times New Roman" w:hAnsi="Times New Roman"/>
          <w:b/>
          <w:sz w:val="28"/>
          <w:szCs w:val="28"/>
        </w:rPr>
        <w:tab/>
      </w:r>
      <w:r w:rsidRPr="005C4678">
        <w:rPr>
          <w:rFonts w:ascii="Times New Roman" w:hAnsi="Times New Roman"/>
          <w:b/>
          <w:sz w:val="28"/>
          <w:szCs w:val="28"/>
        </w:rPr>
        <w:tab/>
        <w:t xml:space="preserve">   </w:t>
      </w:r>
    </w:p>
    <w:p w:rsidR="0090710F" w:rsidRPr="005C4678" w:rsidRDefault="0090710F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710F" w:rsidRPr="005C4678" w:rsidRDefault="0090710F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710F" w:rsidRPr="005C4678" w:rsidRDefault="0090710F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710F" w:rsidRPr="005C4678" w:rsidRDefault="0090710F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710F" w:rsidRPr="005C4678" w:rsidRDefault="0090710F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710F" w:rsidRPr="005C4678" w:rsidRDefault="0090710F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710F" w:rsidRPr="005C4678" w:rsidRDefault="0090710F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710F" w:rsidRPr="005C4678" w:rsidRDefault="0090710F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710F" w:rsidRPr="005C4678" w:rsidRDefault="0090710F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710F" w:rsidRPr="005C4678" w:rsidRDefault="0090710F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710F" w:rsidRDefault="0090710F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4D6F" w:rsidRDefault="008F4D6F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4D6F" w:rsidRDefault="008F4D6F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4D6F" w:rsidRDefault="008F4D6F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4D6F" w:rsidRDefault="008F4D6F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4D6F" w:rsidRDefault="008F4D6F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4D6F" w:rsidRDefault="008F4D6F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4D6F" w:rsidRDefault="008F4D6F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4D6F" w:rsidRDefault="008F4D6F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4D6F" w:rsidRDefault="008F4D6F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4D6F" w:rsidRDefault="008F4D6F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4D6F" w:rsidRDefault="008F4D6F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4D6F" w:rsidRDefault="008F4D6F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F99" w:rsidRDefault="00C31F99" w:rsidP="00C31F9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31F99" w:rsidRDefault="00C31F99" w:rsidP="00C31F9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31F99" w:rsidRDefault="00C31F99" w:rsidP="00C31F9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31F99" w:rsidRDefault="00C31F99" w:rsidP="00C31F9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31F99" w:rsidRDefault="00C31F99" w:rsidP="00C31F9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31F99" w:rsidRDefault="00C31F99" w:rsidP="00C31F9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31F99" w:rsidRDefault="00C31F99" w:rsidP="00C31F9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B3A48" w:rsidRPr="00D03430" w:rsidRDefault="007B3A48" w:rsidP="007B3A48">
      <w:pPr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 wp14:anchorId="52C0FC25" wp14:editId="509605CF">
            <wp:extent cx="6391275" cy="8855710"/>
            <wp:effectExtent l="0" t="0" r="9525" b="2540"/>
            <wp:docPr id="1" name="Рисунок 1" descr="C:\Users\User\Desktop\кол. д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л. до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8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579D1" w:rsidRPr="00D034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5B1A" w:rsidRPr="00D03430" w:rsidRDefault="002579D1" w:rsidP="00D03430">
      <w:pPr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характеристик выполняемой работы при обязательном участии представителя первичной профсоюзной организации. </w:t>
      </w:r>
    </w:p>
    <w:p w:rsidR="00143F2A" w:rsidRPr="005C4678" w:rsidRDefault="002579D1" w:rsidP="002579D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</w:t>
      </w:r>
      <w:r w:rsidR="00143F2A" w:rsidRPr="005C4678">
        <w:rPr>
          <w:rFonts w:ascii="Times New Roman" w:hAnsi="Times New Roman" w:cs="Times New Roman"/>
          <w:bCs/>
          <w:sz w:val="28"/>
          <w:szCs w:val="28"/>
        </w:rPr>
        <w:t>. Действие настоящего Положения распространяется на следующих</w:t>
      </w:r>
      <w:r w:rsidR="004D612F">
        <w:rPr>
          <w:rFonts w:ascii="Times New Roman" w:hAnsi="Times New Roman" w:cs="Times New Roman"/>
          <w:bCs/>
          <w:sz w:val="28"/>
          <w:szCs w:val="28"/>
        </w:rPr>
        <w:t xml:space="preserve"> работников</w:t>
      </w:r>
      <w:r w:rsidR="000330D2" w:rsidRPr="005C4678">
        <w:rPr>
          <w:rFonts w:ascii="Times New Roman" w:hAnsi="Times New Roman" w:cs="Times New Roman"/>
          <w:bCs/>
          <w:sz w:val="28"/>
          <w:szCs w:val="28"/>
        </w:rPr>
        <w:t>:</w:t>
      </w:r>
      <w:r w:rsidR="00143F2A" w:rsidRPr="005C46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D612F" w:rsidRDefault="00045448" w:rsidP="002579D1">
      <w:pPr>
        <w:pStyle w:val="2"/>
        <w:ind w:left="567" w:firstLine="0"/>
        <w:jc w:val="left"/>
        <w:rPr>
          <w:bCs/>
          <w:szCs w:val="28"/>
        </w:rPr>
      </w:pPr>
      <w:r w:rsidRPr="005C4678">
        <w:rPr>
          <w:bCs/>
          <w:szCs w:val="28"/>
        </w:rPr>
        <w:t>1.</w:t>
      </w:r>
      <w:r w:rsidR="002579D1">
        <w:rPr>
          <w:bCs/>
          <w:szCs w:val="28"/>
        </w:rPr>
        <w:t>5</w:t>
      </w:r>
      <w:r w:rsidRPr="005C4678">
        <w:rPr>
          <w:bCs/>
          <w:szCs w:val="28"/>
        </w:rPr>
        <w:t xml:space="preserve">.1. </w:t>
      </w:r>
      <w:r w:rsidR="004D612F">
        <w:rPr>
          <w:bCs/>
          <w:szCs w:val="28"/>
        </w:rPr>
        <w:t xml:space="preserve">Педагогические  работники </w:t>
      </w:r>
      <w:proofErr w:type="gramStart"/>
      <w:r w:rsidR="004D612F">
        <w:rPr>
          <w:bCs/>
          <w:szCs w:val="28"/>
        </w:rPr>
        <w:t xml:space="preserve">( </w:t>
      </w:r>
      <w:proofErr w:type="gramEnd"/>
      <w:r w:rsidR="004D612F">
        <w:rPr>
          <w:bCs/>
          <w:szCs w:val="28"/>
        </w:rPr>
        <w:t>в том числе</w:t>
      </w:r>
      <w:r w:rsidR="00C340CD">
        <w:rPr>
          <w:bCs/>
          <w:szCs w:val="28"/>
        </w:rPr>
        <w:t>:</w:t>
      </w:r>
      <w:r w:rsidR="004D612F">
        <w:rPr>
          <w:bCs/>
          <w:szCs w:val="28"/>
        </w:rPr>
        <w:t xml:space="preserve"> воспитатели, музыкальный руководитель) МБ ДОУ «Поломошинский детский сад»</w:t>
      </w:r>
    </w:p>
    <w:p w:rsidR="00045448" w:rsidRPr="005C4678" w:rsidRDefault="00045448" w:rsidP="002579D1">
      <w:pPr>
        <w:pStyle w:val="2"/>
        <w:ind w:left="567" w:firstLine="0"/>
        <w:jc w:val="left"/>
        <w:rPr>
          <w:bCs/>
          <w:szCs w:val="28"/>
        </w:rPr>
      </w:pPr>
      <w:r w:rsidRPr="005C4678">
        <w:rPr>
          <w:bCs/>
          <w:szCs w:val="28"/>
        </w:rPr>
        <w:t>1.</w:t>
      </w:r>
      <w:r w:rsidR="002579D1">
        <w:rPr>
          <w:bCs/>
          <w:szCs w:val="28"/>
        </w:rPr>
        <w:t>5</w:t>
      </w:r>
      <w:r w:rsidRPr="005C4678">
        <w:rPr>
          <w:bCs/>
          <w:szCs w:val="28"/>
        </w:rPr>
        <w:t>.2.</w:t>
      </w:r>
      <w:r w:rsidR="004D612F">
        <w:rPr>
          <w:bCs/>
          <w:szCs w:val="28"/>
        </w:rPr>
        <w:t>Учебн</w:t>
      </w:r>
      <w:proofErr w:type="gramStart"/>
      <w:r w:rsidR="004D612F">
        <w:rPr>
          <w:bCs/>
          <w:szCs w:val="28"/>
        </w:rPr>
        <w:t>о-</w:t>
      </w:r>
      <w:proofErr w:type="gramEnd"/>
      <w:r w:rsidR="004D612F">
        <w:rPr>
          <w:bCs/>
          <w:szCs w:val="28"/>
        </w:rPr>
        <w:t xml:space="preserve"> вспомогательный персонал</w:t>
      </w:r>
      <w:r w:rsidRPr="005C4678">
        <w:rPr>
          <w:bCs/>
          <w:szCs w:val="28"/>
        </w:rPr>
        <w:t>, а именно:</w:t>
      </w:r>
      <w:r w:rsidR="004D612F">
        <w:rPr>
          <w:bCs/>
          <w:szCs w:val="28"/>
        </w:rPr>
        <w:t xml:space="preserve"> младшие воспитатели.</w:t>
      </w:r>
    </w:p>
    <w:p w:rsidR="00045448" w:rsidRPr="005C4678" w:rsidRDefault="00045448" w:rsidP="002579D1">
      <w:pPr>
        <w:pStyle w:val="2"/>
        <w:ind w:firstLine="0"/>
        <w:rPr>
          <w:szCs w:val="28"/>
        </w:rPr>
      </w:pPr>
      <w:r w:rsidRPr="005C4678">
        <w:rPr>
          <w:szCs w:val="28"/>
        </w:rPr>
        <w:t xml:space="preserve">        </w:t>
      </w:r>
      <w:r w:rsidR="002579D1">
        <w:rPr>
          <w:szCs w:val="28"/>
        </w:rPr>
        <w:t>1.5</w:t>
      </w:r>
      <w:r w:rsidR="00C340CD">
        <w:rPr>
          <w:szCs w:val="28"/>
        </w:rPr>
        <w:t>.3.Иной персонал.</w:t>
      </w:r>
    </w:p>
    <w:p w:rsidR="004F4B6F" w:rsidRPr="005C4678" w:rsidRDefault="005E7683" w:rsidP="008F4D6F">
      <w:pPr>
        <w:pStyle w:val="2"/>
        <w:ind w:firstLine="567"/>
        <w:jc w:val="center"/>
        <w:rPr>
          <w:b/>
          <w:bCs/>
          <w:szCs w:val="28"/>
        </w:rPr>
      </w:pPr>
      <w:r w:rsidRPr="005C4678">
        <w:rPr>
          <w:b/>
          <w:bCs/>
          <w:szCs w:val="28"/>
        </w:rPr>
        <w:t xml:space="preserve">2. Порядок </w:t>
      </w:r>
      <w:r w:rsidR="004F4B6F" w:rsidRPr="005C4678">
        <w:rPr>
          <w:b/>
          <w:bCs/>
          <w:szCs w:val="28"/>
        </w:rPr>
        <w:t xml:space="preserve">установления </w:t>
      </w:r>
      <w:r w:rsidRPr="005C4678">
        <w:rPr>
          <w:b/>
          <w:bCs/>
          <w:szCs w:val="28"/>
        </w:rPr>
        <w:t>и размер</w:t>
      </w:r>
      <w:r w:rsidR="004F4B6F" w:rsidRPr="005C4678">
        <w:rPr>
          <w:b/>
          <w:bCs/>
          <w:szCs w:val="28"/>
        </w:rPr>
        <w:t>ы</w:t>
      </w:r>
      <w:r w:rsidRPr="005C4678">
        <w:rPr>
          <w:b/>
          <w:bCs/>
          <w:szCs w:val="28"/>
        </w:rPr>
        <w:t xml:space="preserve"> </w:t>
      </w:r>
    </w:p>
    <w:p w:rsidR="00143F2A" w:rsidRPr="005C4678" w:rsidRDefault="005E7683" w:rsidP="008F4D6F">
      <w:pPr>
        <w:pStyle w:val="2"/>
        <w:ind w:firstLine="567"/>
        <w:jc w:val="center"/>
        <w:rPr>
          <w:b/>
          <w:bCs/>
          <w:szCs w:val="28"/>
        </w:rPr>
      </w:pPr>
      <w:r w:rsidRPr="005C4678">
        <w:rPr>
          <w:b/>
          <w:bCs/>
          <w:szCs w:val="28"/>
        </w:rPr>
        <w:t xml:space="preserve">компенсационных </w:t>
      </w:r>
      <w:r w:rsidR="002579D1">
        <w:rPr>
          <w:b/>
          <w:bCs/>
          <w:szCs w:val="28"/>
        </w:rPr>
        <w:t>выплат работникам ДОУ</w:t>
      </w:r>
    </w:p>
    <w:p w:rsidR="00E65572" w:rsidRPr="005C4678" w:rsidRDefault="00143F2A" w:rsidP="008F4D6F">
      <w:pPr>
        <w:pStyle w:val="2"/>
        <w:ind w:firstLine="567"/>
        <w:rPr>
          <w:szCs w:val="28"/>
        </w:rPr>
      </w:pPr>
      <w:r w:rsidRPr="005C4678">
        <w:rPr>
          <w:szCs w:val="28"/>
        </w:rPr>
        <w:t xml:space="preserve">2.1. </w:t>
      </w:r>
      <w:proofErr w:type="gramStart"/>
      <w:r w:rsidR="00986298">
        <w:rPr>
          <w:szCs w:val="28"/>
        </w:rPr>
        <w:t xml:space="preserve">Работникам ДОУ </w:t>
      </w:r>
      <w:r w:rsidRPr="005C4678">
        <w:rPr>
          <w:szCs w:val="28"/>
        </w:rPr>
        <w:t>устанавливаются и выплачиваются компенсационные выплаты, виды которых предусмотрены разделом 3</w:t>
      </w:r>
      <w:r w:rsidRPr="005C4678">
        <w:rPr>
          <w:bCs/>
          <w:szCs w:val="28"/>
        </w:rPr>
        <w:t xml:space="preserve"> Примерного положения об оплате труда работников муниципальных образовательных организаций Яшкинского муниципального округа, созданных в форме учреждений, утвержденного</w:t>
      </w:r>
      <w:r w:rsidRPr="005C4678">
        <w:rPr>
          <w:szCs w:val="28"/>
        </w:rPr>
        <w:t xml:space="preserve"> постановлением администрации Яшкинского муниципального округа от 18.01.2022 № 40-п</w:t>
      </w:r>
      <w:r w:rsidRPr="005C4678">
        <w:rPr>
          <w:bCs/>
          <w:szCs w:val="28"/>
        </w:rPr>
        <w:t xml:space="preserve"> «Об увеличении размеров окладов (должностных окладов), ставок заработной платы работников муниципальных организаций, находящихся в ведомственном подчинении Управления образования администрации Яшкинского муниципального округа, и</w:t>
      </w:r>
      <w:proofErr w:type="gramEnd"/>
      <w:r w:rsidRPr="005C4678">
        <w:rPr>
          <w:bCs/>
          <w:szCs w:val="28"/>
        </w:rPr>
        <w:t xml:space="preserve"> об актуализации примерных положений об оплате труда работников указанных организаций» (далее по тексту в соответствующем падеже – Примерное положение, утвержденное</w:t>
      </w:r>
      <w:r w:rsidRPr="005C4678">
        <w:rPr>
          <w:szCs w:val="28"/>
        </w:rPr>
        <w:t xml:space="preserve"> постановлением администрации Яшкинского муниципального округа от 18.01.2022 № 40-п)</w:t>
      </w:r>
      <w:r w:rsidR="00595192" w:rsidRPr="005C4678">
        <w:rPr>
          <w:szCs w:val="28"/>
        </w:rPr>
        <w:t>.</w:t>
      </w:r>
    </w:p>
    <w:p w:rsidR="00940BCA" w:rsidRPr="00986298" w:rsidRDefault="00940BCA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298">
        <w:rPr>
          <w:rFonts w:ascii="Times New Roman" w:hAnsi="Times New Roman" w:cs="Times New Roman"/>
          <w:b/>
          <w:sz w:val="28"/>
          <w:szCs w:val="28"/>
        </w:rPr>
        <w:t>2.2. Выплаты компенсационного характера являются составной частью заработной платы (оплаты труда</w:t>
      </w:r>
      <w:proofErr w:type="gramStart"/>
      <w:r w:rsidRPr="00986298">
        <w:rPr>
          <w:rFonts w:ascii="Times New Roman" w:hAnsi="Times New Roman" w:cs="Times New Roman"/>
          <w:b/>
          <w:sz w:val="28"/>
          <w:szCs w:val="28"/>
        </w:rPr>
        <w:t>)</w:t>
      </w:r>
      <w:r w:rsidR="00986298" w:rsidRPr="0098629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986298" w:rsidRPr="00986298">
        <w:rPr>
          <w:rFonts w:ascii="Times New Roman" w:hAnsi="Times New Roman" w:cs="Times New Roman"/>
          <w:b/>
          <w:sz w:val="28"/>
          <w:szCs w:val="28"/>
        </w:rPr>
        <w:t>аботников ДОУ</w:t>
      </w:r>
      <w:r w:rsidRPr="00986298">
        <w:rPr>
          <w:rFonts w:ascii="Times New Roman" w:hAnsi="Times New Roman" w:cs="Times New Roman"/>
          <w:b/>
          <w:sz w:val="28"/>
          <w:szCs w:val="28"/>
        </w:rPr>
        <w:t>.</w:t>
      </w:r>
    </w:p>
    <w:p w:rsidR="00960E3C" w:rsidRPr="00986298" w:rsidRDefault="00960E3C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298">
        <w:rPr>
          <w:rFonts w:ascii="Times New Roman" w:hAnsi="Times New Roman" w:cs="Times New Roman"/>
          <w:b/>
          <w:sz w:val="28"/>
          <w:szCs w:val="28"/>
        </w:rPr>
        <w:t xml:space="preserve">2.3. Выплаты компенсационного характера устанавливаются для </w:t>
      </w:r>
      <w:r w:rsidR="00986298" w:rsidRPr="00986298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Pr="00986298">
        <w:rPr>
          <w:rFonts w:ascii="Times New Roman" w:hAnsi="Times New Roman" w:cs="Times New Roman"/>
          <w:b/>
          <w:sz w:val="28"/>
          <w:szCs w:val="28"/>
        </w:rPr>
        <w:t>в процентах к должностным окладам или в абсолютных размерах.</w:t>
      </w:r>
    </w:p>
    <w:p w:rsidR="00157BF6" w:rsidRPr="005C4678" w:rsidRDefault="00157BF6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>2.4. Размеры выплат компенсационного характера не могут быть ниже предусмотренных трудовым законодательством и иными нормативными правовыми актами, содержащими нормы трудового права.</w:t>
      </w:r>
    </w:p>
    <w:p w:rsidR="00157BF6" w:rsidRPr="00986298" w:rsidRDefault="0029044F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298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157BF6" w:rsidRPr="00986298">
        <w:rPr>
          <w:rFonts w:ascii="Times New Roman" w:hAnsi="Times New Roman" w:cs="Times New Roman"/>
          <w:b/>
          <w:sz w:val="28"/>
          <w:szCs w:val="28"/>
        </w:rPr>
        <w:t>Выплаты компенсационного характера, размеры и условия их установления конкретизируются в трудовых договорах.</w:t>
      </w:r>
    </w:p>
    <w:p w:rsidR="00157BF6" w:rsidRPr="005C4678" w:rsidRDefault="00157BF6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8DD" w:rsidRPr="005C4678" w:rsidRDefault="00D908DD" w:rsidP="00E14FC5">
      <w:pPr>
        <w:pStyle w:val="2"/>
        <w:ind w:firstLine="567"/>
        <w:jc w:val="center"/>
        <w:rPr>
          <w:b/>
          <w:bCs/>
          <w:szCs w:val="28"/>
        </w:rPr>
      </w:pPr>
      <w:r w:rsidRPr="005C4678">
        <w:rPr>
          <w:b/>
          <w:bCs/>
          <w:szCs w:val="28"/>
        </w:rPr>
        <w:t>3. Порядок установления и размеры</w:t>
      </w:r>
    </w:p>
    <w:p w:rsidR="00940BCA" w:rsidRPr="005C4678" w:rsidRDefault="00EA1C61" w:rsidP="00E14FC5">
      <w:pPr>
        <w:pStyle w:val="2"/>
        <w:ind w:firstLine="567"/>
        <w:jc w:val="center"/>
        <w:rPr>
          <w:szCs w:val="28"/>
        </w:rPr>
      </w:pPr>
      <w:r w:rsidRPr="005C4678">
        <w:rPr>
          <w:b/>
          <w:bCs/>
          <w:szCs w:val="28"/>
        </w:rPr>
        <w:t>с</w:t>
      </w:r>
      <w:r w:rsidR="00062EE5" w:rsidRPr="005C4678">
        <w:rPr>
          <w:b/>
          <w:bCs/>
          <w:szCs w:val="28"/>
        </w:rPr>
        <w:t xml:space="preserve">тимулирующих </w:t>
      </w:r>
      <w:r w:rsidR="00D908DD" w:rsidRPr="005C4678">
        <w:rPr>
          <w:b/>
          <w:bCs/>
          <w:szCs w:val="28"/>
        </w:rPr>
        <w:t xml:space="preserve">выплат </w:t>
      </w:r>
      <w:r w:rsidR="00E14FC5">
        <w:rPr>
          <w:b/>
          <w:bCs/>
          <w:szCs w:val="28"/>
        </w:rPr>
        <w:t>работникам ДОУ</w:t>
      </w:r>
    </w:p>
    <w:p w:rsidR="00921AC6" w:rsidRPr="005C4678" w:rsidRDefault="00921AC6" w:rsidP="008F4D6F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61C0" w:rsidRDefault="002961C0" w:rsidP="008F4D6F">
      <w:pPr>
        <w:pStyle w:val="2"/>
        <w:ind w:firstLine="567"/>
        <w:rPr>
          <w:rFonts w:eastAsiaTheme="minorEastAsia"/>
          <w:color w:val="auto"/>
          <w:szCs w:val="28"/>
        </w:rPr>
      </w:pPr>
      <w:r w:rsidRPr="005C4678">
        <w:rPr>
          <w:rFonts w:eastAsiaTheme="minorEastAsia"/>
          <w:color w:val="auto"/>
          <w:szCs w:val="28"/>
        </w:rPr>
        <w:t xml:space="preserve">3.1. </w:t>
      </w:r>
      <w:r w:rsidR="00986298">
        <w:rPr>
          <w:rFonts w:eastAsiaTheme="minorEastAsia"/>
          <w:color w:val="auto"/>
          <w:szCs w:val="28"/>
        </w:rPr>
        <w:t xml:space="preserve">Работникам ДОУ </w:t>
      </w:r>
      <w:r w:rsidRPr="005C4678">
        <w:rPr>
          <w:rFonts w:eastAsiaTheme="minorEastAsia"/>
          <w:color w:val="auto"/>
          <w:szCs w:val="28"/>
        </w:rPr>
        <w:t>устанавливаются и выплачиваются стимулирующие выплаты, предусмотренные разделом 4 Примерного положения, утвержденного постановлением администрации Яшкинского муниципального округа от 18.01.2022 № 40-п.</w:t>
      </w:r>
    </w:p>
    <w:p w:rsidR="00F742E8" w:rsidRPr="00D03430" w:rsidRDefault="00D03430" w:rsidP="00F742E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0343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034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Стимулирующие выплаты устанавливаются работникам на основании результатов их деятельности</w:t>
      </w:r>
      <w:r w:rsidR="00F742E8" w:rsidRPr="00F742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r w:rsidR="00F742E8" w:rsidRPr="00D034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Выплата педагогическим работникам и младшим воспитателям назначается </w:t>
      </w:r>
      <w:r w:rsidR="00F742E8" w:rsidRPr="00F742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на </w:t>
      </w:r>
      <w:proofErr w:type="spellStart"/>
      <w:r w:rsidR="00F742E8" w:rsidRPr="00F742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полугодие</w:t>
      </w:r>
      <w:proofErr w:type="gramStart"/>
      <w:r w:rsidR="00D364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.г</w:t>
      </w:r>
      <w:proofErr w:type="gramEnd"/>
      <w:r w:rsidR="00D364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од</w:t>
      </w:r>
      <w:proofErr w:type="spellEnd"/>
      <w:r w:rsidR="00D364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F742E8" w:rsidRPr="00F742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F742E8" w:rsidRPr="00D034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на ставку (оклад) независимо от количества детей в группе. В случае выявления нарушения по </w:t>
      </w:r>
      <w:r w:rsidR="00F742E8" w:rsidRPr="00D034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одному или нескольким критериям выплата на следующий квартал не назначается.</w:t>
      </w:r>
    </w:p>
    <w:p w:rsidR="00F742E8" w:rsidRPr="00F742E8" w:rsidRDefault="00F742E8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03430" w:rsidRPr="00D03430" w:rsidRDefault="00D03430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43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D03430" w:rsidRPr="00D03430" w:rsidRDefault="00F742E8" w:rsidP="00D03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03430" w:rsidRPr="00D03430">
        <w:rPr>
          <w:rFonts w:ascii="Times New Roman" w:eastAsia="Times New Roman" w:hAnsi="Times New Roman" w:cs="Times New Roman"/>
          <w:sz w:val="28"/>
          <w:szCs w:val="28"/>
        </w:rPr>
        <w:t xml:space="preserve"> К обязательным выплатам за интенсивность и высокие результаты работы относятся: </w:t>
      </w:r>
    </w:p>
    <w:p w:rsidR="00D03430" w:rsidRPr="00D03430" w:rsidRDefault="00F742E8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03430" w:rsidRPr="00D03430">
        <w:rPr>
          <w:rFonts w:ascii="Times New Roman" w:eastAsia="Times New Roman" w:hAnsi="Times New Roman" w:cs="Times New Roman"/>
          <w:sz w:val="28"/>
          <w:szCs w:val="28"/>
        </w:rPr>
        <w:t xml:space="preserve"> Премии за реализацию отдельных видов деятельности учреждения; 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учреждения); премии за организацию и проведение мероприятий, направленных на повышение авторитета и имиджа организации среди населения; успешное выполнение особо важных и срочных работ, оперативность и качественный результат; интенсивность труда (наполняемость группы выше нормы).</w:t>
      </w:r>
    </w:p>
    <w:p w:rsidR="00D03430" w:rsidRPr="00D03430" w:rsidRDefault="00F742E8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03430" w:rsidRPr="00D03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03430" w:rsidRPr="00D03430">
        <w:rPr>
          <w:rFonts w:ascii="Times New Roman" w:eastAsia="Times New Roman" w:hAnsi="Times New Roman" w:cs="Times New Roman"/>
          <w:sz w:val="28"/>
          <w:szCs w:val="28"/>
        </w:rPr>
        <w:t>Специальная выплата медицинским работникам муниципальных образовательных организаций Яшкинского муниципального округа, созданных в форме учреждений, реализующих основные общеобразовательные программы, организаций Яшкинского муниципального округа, созданных в форме учреждений, осуществляющих образовательную деятельность по адаптированным и основным общеобразовательным программам, муниципальных образовательных организаций для детей-сирот и детей, оставшихся без попечения родителей (далее по тексту соответственно –  выплата медицинским работникам, учреждение), назначается в следующих размерах:</w:t>
      </w:r>
      <w:proofErr w:type="gramEnd"/>
    </w:p>
    <w:p w:rsidR="00D03430" w:rsidRPr="00D03430" w:rsidRDefault="00D03430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430">
        <w:rPr>
          <w:rFonts w:ascii="Times New Roman" w:eastAsia="Times New Roman" w:hAnsi="Times New Roman" w:cs="Times New Roman"/>
          <w:sz w:val="28"/>
          <w:szCs w:val="28"/>
        </w:rPr>
        <w:t xml:space="preserve">         1885 рублей врачам-специалистам, фельдшерам, медицинским сестрам;</w:t>
      </w:r>
    </w:p>
    <w:p w:rsidR="00D03430" w:rsidRPr="00D03430" w:rsidRDefault="00D03430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430">
        <w:rPr>
          <w:rFonts w:ascii="Times New Roman" w:eastAsia="Times New Roman" w:hAnsi="Times New Roman" w:cs="Times New Roman"/>
          <w:sz w:val="28"/>
          <w:szCs w:val="28"/>
        </w:rPr>
        <w:t xml:space="preserve">         885 рублей санитаркам.</w:t>
      </w:r>
    </w:p>
    <w:p w:rsidR="00D03430" w:rsidRPr="00D03430" w:rsidRDefault="00D03430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430">
        <w:rPr>
          <w:rFonts w:ascii="Times New Roman" w:eastAsia="Times New Roman" w:hAnsi="Times New Roman" w:cs="Times New Roman"/>
          <w:sz w:val="28"/>
          <w:szCs w:val="28"/>
        </w:rPr>
        <w:t xml:space="preserve">         Право на получение выплаты медицинским работникам имеют следующие категории медицинских работников:</w:t>
      </w:r>
    </w:p>
    <w:p w:rsidR="00D03430" w:rsidRPr="00D03430" w:rsidRDefault="00D03430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430">
        <w:rPr>
          <w:rFonts w:ascii="Times New Roman" w:eastAsia="Times New Roman" w:hAnsi="Times New Roman" w:cs="Times New Roman"/>
          <w:sz w:val="28"/>
          <w:szCs w:val="28"/>
        </w:rPr>
        <w:t xml:space="preserve">         врачи-специалисты;</w:t>
      </w:r>
    </w:p>
    <w:p w:rsidR="00D03430" w:rsidRPr="00D03430" w:rsidRDefault="00D03430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430">
        <w:rPr>
          <w:rFonts w:ascii="Times New Roman" w:eastAsia="Times New Roman" w:hAnsi="Times New Roman" w:cs="Times New Roman"/>
          <w:sz w:val="28"/>
          <w:szCs w:val="28"/>
        </w:rPr>
        <w:t xml:space="preserve">         фельдшеры;</w:t>
      </w:r>
    </w:p>
    <w:p w:rsidR="00D03430" w:rsidRPr="00D03430" w:rsidRDefault="00D03430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430">
        <w:rPr>
          <w:rFonts w:ascii="Times New Roman" w:eastAsia="Times New Roman" w:hAnsi="Times New Roman" w:cs="Times New Roman"/>
          <w:sz w:val="28"/>
          <w:szCs w:val="28"/>
        </w:rPr>
        <w:t xml:space="preserve">         медицинские сестры;</w:t>
      </w:r>
    </w:p>
    <w:p w:rsidR="00D03430" w:rsidRPr="00D03430" w:rsidRDefault="00D03430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430">
        <w:rPr>
          <w:rFonts w:ascii="Times New Roman" w:eastAsia="Times New Roman" w:hAnsi="Times New Roman" w:cs="Times New Roman"/>
          <w:sz w:val="28"/>
          <w:szCs w:val="28"/>
        </w:rPr>
        <w:t xml:space="preserve">         санитарки.</w:t>
      </w:r>
    </w:p>
    <w:p w:rsidR="00D03430" w:rsidRPr="00D03430" w:rsidRDefault="00D03430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430">
        <w:rPr>
          <w:rFonts w:ascii="Times New Roman" w:eastAsia="Times New Roman" w:hAnsi="Times New Roman" w:cs="Times New Roman"/>
          <w:sz w:val="28"/>
          <w:szCs w:val="28"/>
        </w:rPr>
        <w:t xml:space="preserve">         Выплата медицинским работникам назначается при соблюдении следующих условий:</w:t>
      </w:r>
    </w:p>
    <w:p w:rsidR="00D03430" w:rsidRPr="00D03430" w:rsidRDefault="00D03430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430">
        <w:rPr>
          <w:rFonts w:ascii="Times New Roman" w:eastAsia="Times New Roman" w:hAnsi="Times New Roman" w:cs="Times New Roman"/>
          <w:sz w:val="28"/>
          <w:szCs w:val="28"/>
        </w:rPr>
        <w:t xml:space="preserve">         отсутствие жалоб со стороны родителей (при наличии), законных представителей;</w:t>
      </w:r>
    </w:p>
    <w:p w:rsidR="00D03430" w:rsidRPr="00D03430" w:rsidRDefault="00D03430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430">
        <w:rPr>
          <w:rFonts w:ascii="Times New Roman" w:eastAsia="Times New Roman" w:hAnsi="Times New Roman" w:cs="Times New Roman"/>
          <w:sz w:val="28"/>
          <w:szCs w:val="28"/>
        </w:rPr>
        <w:t xml:space="preserve">         систематическое проведение в соответствии с планом работ профилактики инфекционных заболеваний и закаливающих процедур;</w:t>
      </w:r>
    </w:p>
    <w:p w:rsidR="00D03430" w:rsidRPr="00D03430" w:rsidRDefault="00D03430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430">
        <w:rPr>
          <w:rFonts w:ascii="Times New Roman" w:eastAsia="Times New Roman" w:hAnsi="Times New Roman" w:cs="Times New Roman"/>
          <w:sz w:val="28"/>
          <w:szCs w:val="28"/>
        </w:rPr>
        <w:t xml:space="preserve">         выполнение рекомендаций по оздоровлению детей по итогам повозрастной диспансеризации и диспансеризации детей-подростков.</w:t>
      </w:r>
    </w:p>
    <w:p w:rsidR="00D03430" w:rsidRPr="00D03430" w:rsidRDefault="00D03430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430">
        <w:rPr>
          <w:rFonts w:ascii="Times New Roman" w:eastAsia="Times New Roman" w:hAnsi="Times New Roman" w:cs="Times New Roman"/>
          <w:sz w:val="28"/>
          <w:szCs w:val="28"/>
        </w:rPr>
        <w:t xml:space="preserve">         Выплата медицинским работникам назначается приказом руководителя учреждения ежемесячно. В случае выявления нарушения по одному или нескольким критериям выплата на следующий квартал не назначается.</w:t>
      </w:r>
    </w:p>
    <w:p w:rsidR="00D03430" w:rsidRPr="00D03430" w:rsidRDefault="00D03430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4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При выполнении медицинским работником должностных обязанностей в объеме менее чем на одну ставку назначение выплаты медицинским работникам осуществляется пропорционально нагрузке и отработанному времени.</w:t>
      </w:r>
    </w:p>
    <w:p w:rsidR="00D03430" w:rsidRPr="00D03430" w:rsidRDefault="00D03430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430">
        <w:rPr>
          <w:rFonts w:ascii="Times New Roman" w:eastAsia="Times New Roman" w:hAnsi="Times New Roman" w:cs="Times New Roman"/>
          <w:sz w:val="28"/>
          <w:szCs w:val="28"/>
        </w:rPr>
        <w:t xml:space="preserve">         При выполнении медицинским работником должностных обязанностей в одном учреждении более чем на одну ставку размер выплаты медицинским работникам не увеличивается.</w:t>
      </w:r>
    </w:p>
    <w:p w:rsidR="00D03430" w:rsidRPr="00D03430" w:rsidRDefault="00D03430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430">
        <w:rPr>
          <w:rFonts w:ascii="Times New Roman" w:eastAsia="Times New Roman" w:hAnsi="Times New Roman" w:cs="Times New Roman"/>
          <w:sz w:val="28"/>
          <w:szCs w:val="28"/>
        </w:rPr>
        <w:t xml:space="preserve">         При выполнении медицинским работником должностных обязанностей в разных учреждениях выплата медицинским работникам назначается в каждом учреждении в соответствии с абзацами четырнадцатым и пятнадцатым настоящего подпункта.</w:t>
      </w:r>
    </w:p>
    <w:p w:rsidR="00D03430" w:rsidRPr="00D03430" w:rsidRDefault="00F742E8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03430" w:rsidRPr="00D03430">
        <w:rPr>
          <w:rFonts w:ascii="Times New Roman" w:eastAsia="Times New Roman" w:hAnsi="Times New Roman" w:cs="Times New Roman"/>
          <w:sz w:val="28"/>
          <w:szCs w:val="28"/>
        </w:rPr>
        <w:t xml:space="preserve"> Специальная выплата педагогическим работникам и младшим воспитателям муниципальных образовательных организаций Яшкинского муниципального округа, созданных в форме учреждений, реализующих основные общеобразовательные программы (далее по тексту соответственно – выплата педагогическим работникам и младшим воспитателям, учреждение), назначается в следующих размерах:</w:t>
      </w:r>
    </w:p>
    <w:p w:rsidR="00D03430" w:rsidRPr="00D03430" w:rsidRDefault="00D03430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430">
        <w:rPr>
          <w:rFonts w:ascii="Times New Roman" w:eastAsia="Times New Roman" w:hAnsi="Times New Roman" w:cs="Times New Roman"/>
          <w:sz w:val="28"/>
          <w:szCs w:val="28"/>
        </w:rPr>
        <w:t xml:space="preserve">         1885 рублей воспитателям, младшим воспитателям учреждений;</w:t>
      </w:r>
    </w:p>
    <w:p w:rsidR="00D03430" w:rsidRPr="00D03430" w:rsidRDefault="00D03430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430">
        <w:rPr>
          <w:rFonts w:ascii="Times New Roman" w:eastAsia="Times New Roman" w:hAnsi="Times New Roman" w:cs="Times New Roman"/>
          <w:sz w:val="28"/>
          <w:szCs w:val="28"/>
        </w:rPr>
        <w:t xml:space="preserve">          Право на выплату педагогическим работникам и младшим воспитателям имеют:</w:t>
      </w:r>
    </w:p>
    <w:p w:rsidR="00D03430" w:rsidRPr="00D03430" w:rsidRDefault="00D03430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430">
        <w:rPr>
          <w:rFonts w:ascii="Times New Roman" w:eastAsia="Times New Roman" w:hAnsi="Times New Roman" w:cs="Times New Roman"/>
          <w:sz w:val="28"/>
          <w:szCs w:val="28"/>
        </w:rPr>
        <w:t xml:space="preserve">         воспитатели, младшие воспитатели муниципальных образовательных организаций Яшкинского муниципального округа, реализующих образовательную программу дошкольного образования;</w:t>
      </w:r>
    </w:p>
    <w:p w:rsidR="00D03430" w:rsidRPr="00D03430" w:rsidRDefault="00D03430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430">
        <w:rPr>
          <w:rFonts w:ascii="Times New Roman" w:eastAsia="Times New Roman" w:hAnsi="Times New Roman" w:cs="Times New Roman"/>
          <w:sz w:val="28"/>
          <w:szCs w:val="28"/>
        </w:rPr>
        <w:t xml:space="preserve">         Выплата педагогическим работникам и младшим воспитателям вводится с целью повышения качества образовательного процесса, обеспечения безопасности жизнедеятельности и сохранения здоровья детей, которые оцениваются по следующим критериям:</w:t>
      </w:r>
    </w:p>
    <w:p w:rsidR="00D03430" w:rsidRPr="00D03430" w:rsidRDefault="00D03430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430">
        <w:rPr>
          <w:rFonts w:ascii="Times New Roman" w:eastAsia="Times New Roman" w:hAnsi="Times New Roman" w:cs="Times New Roman"/>
          <w:sz w:val="28"/>
          <w:szCs w:val="28"/>
        </w:rPr>
        <w:t xml:space="preserve">         отсутствие жалоб со стороны родителей (законных представителей);</w:t>
      </w:r>
    </w:p>
    <w:p w:rsidR="00D03430" w:rsidRPr="00D03430" w:rsidRDefault="00D03430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430">
        <w:rPr>
          <w:rFonts w:ascii="Times New Roman" w:eastAsia="Times New Roman" w:hAnsi="Times New Roman" w:cs="Times New Roman"/>
          <w:sz w:val="28"/>
          <w:szCs w:val="28"/>
        </w:rPr>
        <w:t xml:space="preserve">         отсутствие несчастных случаев и травм у детей;</w:t>
      </w:r>
    </w:p>
    <w:p w:rsidR="00D03430" w:rsidRPr="00D03430" w:rsidRDefault="00D03430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430">
        <w:rPr>
          <w:rFonts w:ascii="Times New Roman" w:eastAsia="Times New Roman" w:hAnsi="Times New Roman" w:cs="Times New Roman"/>
          <w:sz w:val="28"/>
          <w:szCs w:val="28"/>
        </w:rPr>
        <w:t xml:space="preserve">         систематическое проведение в соответствии с планом работ профилактики инфекционных заболеваний и закаливающих процедур.</w:t>
      </w:r>
    </w:p>
    <w:p w:rsidR="00D03430" w:rsidRPr="00D03430" w:rsidRDefault="00D03430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43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03430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Выплата педагогическим работникам и младшим воспитателям назначается </w:t>
      </w:r>
      <w:r w:rsidR="00F742E8" w:rsidRPr="00F742E8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D36407">
        <w:rPr>
          <w:rFonts w:ascii="Times New Roman" w:eastAsia="Times New Roman" w:hAnsi="Times New Roman" w:cs="Times New Roman"/>
          <w:b/>
          <w:sz w:val="28"/>
          <w:szCs w:val="28"/>
        </w:rPr>
        <w:t xml:space="preserve">год </w:t>
      </w:r>
      <w:r w:rsidR="00F742E8" w:rsidRPr="00F742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3430">
        <w:rPr>
          <w:rFonts w:ascii="Times New Roman" w:eastAsia="Times New Roman" w:hAnsi="Times New Roman" w:cs="Times New Roman"/>
          <w:b/>
          <w:sz w:val="28"/>
          <w:szCs w:val="28"/>
        </w:rPr>
        <w:t>на ставку (оклад) независимо от количества детей в группе. В случае выявления нарушения по одному или нескольким критериям выплата на следующий квартал не назначается.</w:t>
      </w:r>
    </w:p>
    <w:p w:rsidR="00D03430" w:rsidRPr="00D03430" w:rsidRDefault="00D03430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430">
        <w:rPr>
          <w:rFonts w:ascii="Times New Roman" w:eastAsia="Times New Roman" w:hAnsi="Times New Roman" w:cs="Times New Roman"/>
          <w:sz w:val="28"/>
          <w:szCs w:val="28"/>
        </w:rPr>
        <w:t xml:space="preserve">         При выполнении воспитателем, младшим воспитателем, педагогическим работником должностных обязанностей в объеме менее чем на одну ставку назначение выплаты педагогическим работникам и младшим воспитателям осуществляется пропорционально нагрузке и отработанному времени.</w:t>
      </w:r>
    </w:p>
    <w:p w:rsidR="00D03430" w:rsidRPr="00D03430" w:rsidRDefault="00D03430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430">
        <w:rPr>
          <w:rFonts w:ascii="Times New Roman" w:eastAsia="Times New Roman" w:hAnsi="Times New Roman" w:cs="Times New Roman"/>
          <w:sz w:val="28"/>
          <w:szCs w:val="28"/>
        </w:rPr>
        <w:t xml:space="preserve">         При выполнении воспитателем, младшим воспитателем, педагогическим работником должностных обязанностей в одном муниципальном образовательном учреждении, находящемся на территории Яшкинского муниципального округа и реализующем образовательную программу дошкольного образования, на одну ставку и более размер надбавки не увеличивается.</w:t>
      </w:r>
    </w:p>
    <w:p w:rsidR="00D03430" w:rsidRPr="00D03430" w:rsidRDefault="00D03430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4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При выполнении воспитателем, младшим воспитателем, педагогическим работником должностных обязанностей в разных муниципальных образовательных учреждениях, находящихся на территории Яшкинского муниципального округа и реализующих образовательную программу дошкольного образования, выплата педагогическим работникам и младшим воспитателям назначается в каждом муниципальном образовательном учреждении в соответствии с абзацами четырнадцатым и пятнадцатым настоящего подпункта.</w:t>
      </w:r>
    </w:p>
    <w:p w:rsidR="00D03430" w:rsidRPr="00D03430" w:rsidRDefault="00D03430" w:rsidP="00D034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430">
        <w:rPr>
          <w:rFonts w:ascii="Times New Roman" w:eastAsia="Times New Roman" w:hAnsi="Times New Roman" w:cs="Times New Roman"/>
          <w:sz w:val="28"/>
          <w:szCs w:val="28"/>
        </w:rPr>
        <w:t xml:space="preserve">         Для назначения надбавки издается приказ руководителя</w:t>
      </w:r>
      <w:proofErr w:type="gramStart"/>
      <w:r w:rsidR="00F742E8" w:rsidRPr="00F742E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0343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0190B" w:rsidRPr="00F742E8" w:rsidRDefault="00D03430" w:rsidP="00F742E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43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0190B" w:rsidRPr="00F742E8">
        <w:rPr>
          <w:rFonts w:ascii="Times New Roman" w:hAnsi="Times New Roman" w:cs="Times New Roman"/>
          <w:b/>
          <w:sz w:val="28"/>
          <w:szCs w:val="28"/>
        </w:rPr>
        <w:t>3.2</w:t>
      </w:r>
      <w:r w:rsidR="003D374E" w:rsidRPr="00F742E8">
        <w:rPr>
          <w:rFonts w:ascii="Times New Roman" w:hAnsi="Times New Roman" w:cs="Times New Roman"/>
          <w:b/>
          <w:sz w:val="28"/>
          <w:szCs w:val="28"/>
        </w:rPr>
        <w:t>.</w:t>
      </w:r>
      <w:r w:rsidR="0000190B" w:rsidRPr="00F742E8">
        <w:rPr>
          <w:rFonts w:ascii="Times New Roman" w:hAnsi="Times New Roman" w:cs="Times New Roman"/>
          <w:b/>
          <w:sz w:val="28"/>
          <w:szCs w:val="28"/>
        </w:rPr>
        <w:t xml:space="preserve"> Основанием для установления </w:t>
      </w:r>
      <w:r w:rsidR="003D374E" w:rsidRPr="00F742E8">
        <w:rPr>
          <w:rFonts w:ascii="Times New Roman" w:hAnsi="Times New Roman" w:cs="Times New Roman"/>
          <w:b/>
          <w:sz w:val="28"/>
          <w:szCs w:val="28"/>
        </w:rPr>
        <w:t xml:space="preserve">стимулирующих </w:t>
      </w:r>
      <w:r w:rsidR="0000190B" w:rsidRPr="00F742E8">
        <w:rPr>
          <w:rFonts w:ascii="Times New Roman" w:hAnsi="Times New Roman" w:cs="Times New Roman"/>
          <w:b/>
          <w:sz w:val="28"/>
          <w:szCs w:val="28"/>
        </w:rPr>
        <w:t>выплат являются:</w:t>
      </w:r>
    </w:p>
    <w:p w:rsidR="0000190B" w:rsidRPr="005C4678" w:rsidRDefault="00FC634A" w:rsidP="008F4D6F">
      <w:pPr>
        <w:pStyle w:val="22"/>
        <w:ind w:firstLine="567"/>
        <w:rPr>
          <w:rFonts w:eastAsiaTheme="minorEastAsia"/>
          <w:color w:val="auto"/>
          <w:szCs w:val="28"/>
        </w:rPr>
      </w:pPr>
      <w:r w:rsidRPr="005C4678">
        <w:rPr>
          <w:rFonts w:eastAsiaTheme="minorEastAsia"/>
          <w:color w:val="auto"/>
          <w:szCs w:val="28"/>
        </w:rPr>
        <w:t xml:space="preserve">- </w:t>
      </w:r>
      <w:r w:rsidR="0000190B" w:rsidRPr="005C4678">
        <w:rPr>
          <w:rFonts w:eastAsiaTheme="minorEastAsia"/>
          <w:color w:val="auto"/>
          <w:szCs w:val="28"/>
        </w:rPr>
        <w:t xml:space="preserve">качество предоставляемых услуг в </w:t>
      </w:r>
      <w:r w:rsidR="005857D8">
        <w:rPr>
          <w:rFonts w:eastAsiaTheme="minorEastAsia"/>
          <w:color w:val="auto"/>
          <w:szCs w:val="28"/>
        </w:rPr>
        <w:t>учреждении</w:t>
      </w:r>
      <w:r w:rsidR="0000190B" w:rsidRPr="005C4678">
        <w:rPr>
          <w:rFonts w:eastAsiaTheme="minorEastAsia"/>
          <w:color w:val="auto"/>
          <w:szCs w:val="28"/>
        </w:rPr>
        <w:t>;</w:t>
      </w:r>
    </w:p>
    <w:p w:rsidR="00A36AE1" w:rsidRPr="005C4678" w:rsidRDefault="00FC634A" w:rsidP="008F4D6F">
      <w:pPr>
        <w:pStyle w:val="22"/>
        <w:ind w:firstLine="567"/>
        <w:rPr>
          <w:rFonts w:eastAsiaTheme="minorEastAsia"/>
          <w:color w:val="auto"/>
          <w:szCs w:val="28"/>
        </w:rPr>
      </w:pPr>
      <w:r w:rsidRPr="005C4678">
        <w:rPr>
          <w:rFonts w:eastAsiaTheme="minorEastAsia"/>
          <w:color w:val="auto"/>
          <w:szCs w:val="28"/>
        </w:rPr>
        <w:t xml:space="preserve">- </w:t>
      </w:r>
      <w:r w:rsidR="003D374E">
        <w:rPr>
          <w:rFonts w:eastAsiaTheme="minorEastAsia"/>
          <w:color w:val="auto"/>
          <w:szCs w:val="28"/>
        </w:rPr>
        <w:t>и</w:t>
      </w:r>
      <w:r w:rsidR="0000190B" w:rsidRPr="005C4678">
        <w:rPr>
          <w:rFonts w:eastAsiaTheme="minorEastAsia"/>
          <w:color w:val="auto"/>
          <w:szCs w:val="28"/>
        </w:rPr>
        <w:t xml:space="preserve">ндивидуальная оценка результатов труда и личного вклада каждого из руководителей </w:t>
      </w:r>
      <w:r w:rsidR="005857D8">
        <w:rPr>
          <w:rFonts w:eastAsiaTheme="minorEastAsia"/>
          <w:color w:val="auto"/>
          <w:szCs w:val="28"/>
        </w:rPr>
        <w:t>учреждений</w:t>
      </w:r>
      <w:r w:rsidR="0000190B" w:rsidRPr="005C4678">
        <w:rPr>
          <w:rFonts w:eastAsiaTheme="minorEastAsia"/>
          <w:color w:val="auto"/>
          <w:szCs w:val="28"/>
        </w:rPr>
        <w:t xml:space="preserve">, обеспечение им выполнения уставных задач </w:t>
      </w:r>
      <w:r w:rsidR="005857D8">
        <w:rPr>
          <w:rFonts w:eastAsiaTheme="minorEastAsia"/>
          <w:color w:val="auto"/>
          <w:szCs w:val="28"/>
        </w:rPr>
        <w:t>учреждения</w:t>
      </w:r>
      <w:r w:rsidR="0000190B" w:rsidRPr="005C4678">
        <w:rPr>
          <w:rFonts w:eastAsiaTheme="minorEastAsia"/>
          <w:color w:val="auto"/>
          <w:szCs w:val="28"/>
        </w:rPr>
        <w:t xml:space="preserve">. </w:t>
      </w:r>
    </w:p>
    <w:p w:rsidR="0000190B" w:rsidRPr="005C4678" w:rsidRDefault="0000190B" w:rsidP="008F4D6F">
      <w:pPr>
        <w:pStyle w:val="22"/>
        <w:ind w:firstLine="567"/>
        <w:rPr>
          <w:rFonts w:eastAsiaTheme="minorEastAsia"/>
          <w:color w:val="auto"/>
          <w:szCs w:val="28"/>
        </w:rPr>
      </w:pPr>
      <w:r w:rsidRPr="005C4678">
        <w:rPr>
          <w:rFonts w:eastAsiaTheme="minorEastAsia"/>
          <w:color w:val="auto"/>
          <w:szCs w:val="28"/>
        </w:rPr>
        <w:t>При установлении выплат учитываются объем и результативность деятельности</w:t>
      </w:r>
      <w:r w:rsidR="00986298">
        <w:rPr>
          <w:rFonts w:eastAsiaTheme="minorEastAsia"/>
          <w:color w:val="auto"/>
          <w:szCs w:val="28"/>
        </w:rPr>
        <w:t xml:space="preserve"> работника, </w:t>
      </w:r>
      <w:r w:rsidRPr="005C4678">
        <w:rPr>
          <w:rFonts w:eastAsiaTheme="minorEastAsia"/>
          <w:color w:val="auto"/>
          <w:szCs w:val="28"/>
        </w:rPr>
        <w:t xml:space="preserve"> а также наличие у </w:t>
      </w:r>
      <w:r w:rsidR="00986298">
        <w:rPr>
          <w:rFonts w:eastAsiaTheme="minorEastAsia"/>
          <w:color w:val="auto"/>
          <w:szCs w:val="28"/>
        </w:rPr>
        <w:t xml:space="preserve">работников ДОУ </w:t>
      </w:r>
      <w:r w:rsidRPr="005C4678">
        <w:rPr>
          <w:rFonts w:eastAsiaTheme="minorEastAsia"/>
          <w:color w:val="auto"/>
          <w:szCs w:val="28"/>
        </w:rPr>
        <w:t>неснятых дисциплинарных взысканий.</w:t>
      </w:r>
    </w:p>
    <w:p w:rsidR="0000190B" w:rsidRPr="005C4678" w:rsidRDefault="0000190B" w:rsidP="008F4D6F">
      <w:pPr>
        <w:pStyle w:val="22"/>
        <w:ind w:firstLine="567"/>
        <w:rPr>
          <w:rFonts w:eastAsiaTheme="minorEastAsia"/>
          <w:color w:val="auto"/>
          <w:szCs w:val="28"/>
        </w:rPr>
      </w:pPr>
      <w:r w:rsidRPr="005C4678">
        <w:rPr>
          <w:rFonts w:eastAsiaTheme="minorEastAsia"/>
          <w:color w:val="auto"/>
          <w:szCs w:val="28"/>
        </w:rPr>
        <w:t>3.3</w:t>
      </w:r>
      <w:r w:rsidR="007E09E0">
        <w:rPr>
          <w:rFonts w:eastAsiaTheme="minorEastAsia"/>
          <w:color w:val="auto"/>
          <w:szCs w:val="28"/>
        </w:rPr>
        <w:t>.</w:t>
      </w:r>
      <w:r w:rsidRPr="005C4678">
        <w:rPr>
          <w:rFonts w:eastAsiaTheme="minorEastAsia"/>
          <w:color w:val="auto"/>
          <w:szCs w:val="28"/>
        </w:rPr>
        <w:t xml:space="preserve"> Финансирование выплат </w:t>
      </w:r>
      <w:r w:rsidR="004A6521">
        <w:rPr>
          <w:rFonts w:eastAsiaTheme="minorEastAsia"/>
          <w:color w:val="auto"/>
          <w:szCs w:val="28"/>
        </w:rPr>
        <w:t xml:space="preserve">работникам ДОУ </w:t>
      </w:r>
      <w:r w:rsidRPr="005C4678">
        <w:rPr>
          <w:rFonts w:eastAsiaTheme="minorEastAsia"/>
          <w:color w:val="auto"/>
          <w:szCs w:val="28"/>
        </w:rPr>
        <w:t xml:space="preserve">осуществляется за счет и в пределах установленной доли средств, предусмотренных </w:t>
      </w:r>
      <w:r w:rsidR="00AB7924">
        <w:rPr>
          <w:rFonts w:eastAsiaTheme="minorEastAsia"/>
          <w:color w:val="auto"/>
          <w:szCs w:val="28"/>
        </w:rPr>
        <w:t>учреждением</w:t>
      </w:r>
      <w:r w:rsidRPr="005C4678">
        <w:rPr>
          <w:rFonts w:eastAsiaTheme="minorEastAsia"/>
          <w:color w:val="auto"/>
          <w:szCs w:val="28"/>
        </w:rPr>
        <w:t xml:space="preserve"> на выплаты стимулирующего характера </w:t>
      </w:r>
      <w:r w:rsidR="00A36AE1" w:rsidRPr="005C4678">
        <w:rPr>
          <w:rFonts w:eastAsiaTheme="minorEastAsia"/>
          <w:color w:val="auto"/>
          <w:szCs w:val="28"/>
        </w:rPr>
        <w:t>(</w:t>
      </w:r>
      <w:r w:rsidR="007E09E0">
        <w:rPr>
          <w:rFonts w:eastAsiaTheme="minorEastAsia"/>
          <w:color w:val="auto"/>
          <w:szCs w:val="28"/>
        </w:rPr>
        <w:t>ц</w:t>
      </w:r>
      <w:r w:rsidR="00A36AE1" w:rsidRPr="005C4678">
        <w:rPr>
          <w:rFonts w:eastAsiaTheme="minorEastAsia"/>
          <w:color w:val="auto"/>
          <w:szCs w:val="28"/>
        </w:rPr>
        <w:t>ентрализованный фонд</w:t>
      </w:r>
      <w:r w:rsidRPr="005C4678">
        <w:rPr>
          <w:rFonts w:eastAsiaTheme="minorEastAsia"/>
          <w:color w:val="auto"/>
          <w:szCs w:val="28"/>
        </w:rPr>
        <w:t>).</w:t>
      </w:r>
    </w:p>
    <w:p w:rsidR="0000190B" w:rsidRPr="005C4678" w:rsidRDefault="0000190B" w:rsidP="008F4D6F">
      <w:pPr>
        <w:pStyle w:val="22"/>
        <w:ind w:firstLine="567"/>
        <w:rPr>
          <w:rFonts w:eastAsiaTheme="minorEastAsia"/>
          <w:color w:val="auto"/>
          <w:szCs w:val="28"/>
        </w:rPr>
      </w:pPr>
      <w:r w:rsidRPr="005C4678">
        <w:rPr>
          <w:rFonts w:eastAsiaTheme="minorEastAsia"/>
          <w:color w:val="auto"/>
          <w:szCs w:val="28"/>
        </w:rPr>
        <w:t>3.4</w:t>
      </w:r>
      <w:r w:rsidR="007E09E0">
        <w:rPr>
          <w:rFonts w:eastAsiaTheme="minorEastAsia"/>
          <w:color w:val="auto"/>
          <w:szCs w:val="28"/>
        </w:rPr>
        <w:t>.</w:t>
      </w:r>
      <w:r w:rsidRPr="005C4678">
        <w:rPr>
          <w:rFonts w:eastAsiaTheme="minorEastAsia"/>
          <w:color w:val="auto"/>
          <w:szCs w:val="28"/>
        </w:rPr>
        <w:t xml:space="preserve"> Размер ежемесячных стимулирующих выплат, направляемых за счет бюджетных средств на выплаты стимулирующего характера, максимальными размерами не ограничивается и осуществляется в соответствии с предельным уровнем заработной платы руководителя и средней заработной платы работников </w:t>
      </w:r>
      <w:r w:rsidR="005857D8">
        <w:rPr>
          <w:rFonts w:eastAsiaTheme="minorEastAsia"/>
          <w:color w:val="auto"/>
          <w:szCs w:val="28"/>
        </w:rPr>
        <w:t>у</w:t>
      </w:r>
      <w:r w:rsidRPr="005C4678">
        <w:rPr>
          <w:rFonts w:eastAsiaTheme="minorEastAsia"/>
          <w:color w:val="auto"/>
          <w:szCs w:val="28"/>
        </w:rPr>
        <w:t>чреждения, установленным за отчетный год.</w:t>
      </w:r>
    </w:p>
    <w:p w:rsidR="0000190B" w:rsidRPr="005C4678" w:rsidRDefault="0000190B" w:rsidP="008F4D6F">
      <w:pPr>
        <w:pStyle w:val="22"/>
        <w:ind w:firstLine="567"/>
        <w:rPr>
          <w:szCs w:val="28"/>
        </w:rPr>
      </w:pPr>
      <w:r w:rsidRPr="00E94C69">
        <w:rPr>
          <w:rFonts w:eastAsiaTheme="minorEastAsia"/>
          <w:color w:val="auto"/>
          <w:szCs w:val="28"/>
        </w:rPr>
        <w:t>3.5</w:t>
      </w:r>
      <w:r w:rsidR="007E09E0" w:rsidRPr="00E94C69">
        <w:rPr>
          <w:rFonts w:eastAsiaTheme="minorEastAsia"/>
          <w:color w:val="auto"/>
          <w:szCs w:val="28"/>
        </w:rPr>
        <w:t>.</w:t>
      </w:r>
      <w:r w:rsidRPr="00E94C69">
        <w:rPr>
          <w:rFonts w:eastAsiaTheme="minorEastAsia"/>
          <w:color w:val="auto"/>
          <w:szCs w:val="28"/>
        </w:rPr>
        <w:t xml:space="preserve"> При установлении выплат учитывается предельный уровень соотношения средней заработной платы руководителей образовательных организаций и средней заработной платы работников образовательных организаций за отчетный год в кратности от 1 до 3.</w:t>
      </w:r>
    </w:p>
    <w:p w:rsidR="002961C0" w:rsidRPr="005C4678" w:rsidRDefault="002961C0" w:rsidP="008F4D6F">
      <w:pPr>
        <w:pStyle w:val="2"/>
        <w:ind w:firstLine="567"/>
        <w:rPr>
          <w:szCs w:val="28"/>
        </w:rPr>
      </w:pPr>
      <w:r w:rsidRPr="005C4678">
        <w:rPr>
          <w:szCs w:val="28"/>
        </w:rPr>
        <w:t>3.</w:t>
      </w:r>
      <w:r w:rsidR="0000190B" w:rsidRPr="005C4678">
        <w:rPr>
          <w:szCs w:val="28"/>
        </w:rPr>
        <w:t>6</w:t>
      </w:r>
      <w:r w:rsidRPr="005C4678">
        <w:rPr>
          <w:szCs w:val="28"/>
        </w:rPr>
        <w:t>. Выплаты стимулирующего характера являются составной частью заработной платы (оплаты труда</w:t>
      </w:r>
      <w:r w:rsidR="004A6521">
        <w:rPr>
          <w:szCs w:val="28"/>
        </w:rPr>
        <w:t xml:space="preserve">) работников ДОУ. </w:t>
      </w:r>
    </w:p>
    <w:p w:rsidR="008F53D2" w:rsidRPr="005C4678" w:rsidRDefault="008F53D2" w:rsidP="008F4D6F">
      <w:pPr>
        <w:pStyle w:val="2"/>
        <w:ind w:firstLine="567"/>
        <w:rPr>
          <w:szCs w:val="28"/>
        </w:rPr>
      </w:pPr>
      <w:r w:rsidRPr="005C4678">
        <w:rPr>
          <w:szCs w:val="28"/>
        </w:rPr>
        <w:t>3.</w:t>
      </w:r>
      <w:r w:rsidR="00FC634A" w:rsidRPr="005C4678">
        <w:rPr>
          <w:szCs w:val="28"/>
        </w:rPr>
        <w:t>7</w:t>
      </w:r>
      <w:r w:rsidRPr="005C4678">
        <w:rPr>
          <w:szCs w:val="28"/>
        </w:rPr>
        <w:t>. Стимулирующие выплаты начисляются к должностному окладу</w:t>
      </w:r>
      <w:r w:rsidR="003D5DA2" w:rsidRPr="005C4678">
        <w:rPr>
          <w:szCs w:val="28"/>
        </w:rPr>
        <w:t xml:space="preserve">, </w:t>
      </w:r>
      <w:r w:rsidRPr="005C4678">
        <w:rPr>
          <w:szCs w:val="28"/>
        </w:rPr>
        <w:t xml:space="preserve"> исчисляются исходя из </w:t>
      </w:r>
      <w:r w:rsidR="003D5DA2" w:rsidRPr="005C4678">
        <w:rPr>
          <w:szCs w:val="28"/>
        </w:rPr>
        <w:t>суммы централизованного фонда</w:t>
      </w:r>
      <w:r w:rsidR="00FC634A" w:rsidRPr="005C4678">
        <w:rPr>
          <w:szCs w:val="28"/>
        </w:rPr>
        <w:t xml:space="preserve">, рассчитанного и утвержденного в соответствии с положением о централизованном фонде. </w:t>
      </w:r>
    </w:p>
    <w:p w:rsidR="00212B62" w:rsidRPr="005C4678" w:rsidRDefault="00212B62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A652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6AE1" w:rsidRPr="005C4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Выплаты </w:t>
      </w:r>
      <w:r w:rsidR="004A6521">
        <w:rPr>
          <w:rFonts w:ascii="Times New Roman" w:eastAsia="Times New Roman" w:hAnsi="Times New Roman" w:cs="Times New Roman"/>
          <w:sz w:val="28"/>
          <w:szCs w:val="28"/>
        </w:rPr>
        <w:t xml:space="preserve">работникам ДОУ 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>устанавливаются в целях:</w:t>
      </w:r>
    </w:p>
    <w:p w:rsidR="00212B62" w:rsidRPr="005C4678" w:rsidRDefault="00212B62" w:rsidP="008F4D6F">
      <w:pPr>
        <w:pStyle w:val="22"/>
        <w:ind w:firstLine="567"/>
        <w:rPr>
          <w:szCs w:val="28"/>
        </w:rPr>
      </w:pPr>
      <w:r w:rsidRPr="005C4678">
        <w:rPr>
          <w:szCs w:val="28"/>
        </w:rPr>
        <w:t xml:space="preserve">- повышения ответственности </w:t>
      </w:r>
      <w:r w:rsidR="004A6521">
        <w:rPr>
          <w:szCs w:val="28"/>
        </w:rPr>
        <w:t xml:space="preserve">работника </w:t>
      </w:r>
      <w:r w:rsidRPr="005C4678">
        <w:rPr>
          <w:szCs w:val="28"/>
        </w:rPr>
        <w:t xml:space="preserve">за результаты деятельности </w:t>
      </w:r>
      <w:r w:rsidR="00AB7924">
        <w:rPr>
          <w:szCs w:val="28"/>
        </w:rPr>
        <w:t>учреждения</w:t>
      </w:r>
      <w:r w:rsidRPr="005C4678">
        <w:rPr>
          <w:szCs w:val="28"/>
        </w:rPr>
        <w:t>, заинтересованности к творческому подходу в организации деятельности коллектива;</w:t>
      </w:r>
    </w:p>
    <w:p w:rsidR="00212B62" w:rsidRPr="005C4678" w:rsidRDefault="00212B62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>- повышения эффективности использования бюджетных средств;</w:t>
      </w:r>
    </w:p>
    <w:p w:rsidR="00212B62" w:rsidRPr="005C4678" w:rsidRDefault="00212B62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- учета различий в сложности выполняемых работ, а также количества и качества затраченного труда; стимулирования инициативы, активности и самостоятельности </w:t>
      </w:r>
      <w:r w:rsidR="004A6521">
        <w:rPr>
          <w:rFonts w:ascii="Times New Roman" w:eastAsia="Times New Roman" w:hAnsi="Times New Roman" w:cs="Times New Roman"/>
          <w:sz w:val="28"/>
          <w:szCs w:val="28"/>
        </w:rPr>
        <w:t xml:space="preserve">работника </w:t>
      </w:r>
      <w:r w:rsidR="00AB792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2B62" w:rsidRPr="005C4678" w:rsidRDefault="00212B62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C634A" w:rsidRPr="005C467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57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6AE1" w:rsidRPr="005C4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 При установлении выплат обязательными условиями являются:</w:t>
      </w:r>
    </w:p>
    <w:p w:rsidR="00212B62" w:rsidRPr="005C4678" w:rsidRDefault="00AB7924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12B62" w:rsidRPr="005C4678">
        <w:rPr>
          <w:rFonts w:ascii="Times New Roman" w:eastAsia="Times New Roman" w:hAnsi="Times New Roman" w:cs="Times New Roman"/>
          <w:sz w:val="28"/>
          <w:szCs w:val="28"/>
        </w:rPr>
        <w:t xml:space="preserve"> гласность, демократичность процесса установления выплат;</w:t>
      </w:r>
    </w:p>
    <w:p w:rsidR="00212B62" w:rsidRPr="005C4678" w:rsidRDefault="00212B62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- оценка </w:t>
      </w:r>
      <w:proofErr w:type="gramStart"/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показателей эффективности деятельности </w:t>
      </w:r>
      <w:r w:rsidR="004A6521">
        <w:rPr>
          <w:rFonts w:ascii="Times New Roman" w:eastAsia="Times New Roman" w:hAnsi="Times New Roman" w:cs="Times New Roman"/>
          <w:sz w:val="28"/>
          <w:szCs w:val="28"/>
        </w:rPr>
        <w:t xml:space="preserve">работников </w:t>
      </w:r>
      <w:r w:rsidR="00AB792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proofErr w:type="gramEnd"/>
      <w:r w:rsidRPr="005C46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A94" w:rsidRPr="00D36407" w:rsidRDefault="00251A94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4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 w:rsidR="00FC634A" w:rsidRPr="00D36407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D36407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Выплаты производятся с учетом фактически отработанного времени в периоде, за который они установлены. Выплаты не начисляются за периоды, не относящиеся к фактически отработанному времени (очередной отпуск, период временной нетрудоспособности, отпуск без сохранения заработной платы</w:t>
      </w:r>
      <w:r w:rsidR="00D156D8" w:rsidRPr="00D36407">
        <w:rPr>
          <w:rFonts w:ascii="Times New Roman" w:eastAsia="Times New Roman" w:hAnsi="Times New Roman" w:cs="Times New Roman"/>
          <w:b/>
          <w:sz w:val="28"/>
          <w:szCs w:val="28"/>
        </w:rPr>
        <w:t>, увольнение</w:t>
      </w:r>
      <w:r w:rsidRPr="00D36407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4A6521" w:rsidRDefault="00251A94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C634A" w:rsidRPr="005C4678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в соответствии с настоящим Порядком выплаты могут быть отменены полностью или частично на основании приказа </w:t>
      </w:r>
      <w:r w:rsidR="004A6521">
        <w:rPr>
          <w:rFonts w:ascii="Times New Roman" w:eastAsia="Times New Roman" w:hAnsi="Times New Roman" w:cs="Times New Roman"/>
          <w:sz w:val="28"/>
          <w:szCs w:val="28"/>
        </w:rPr>
        <w:t>заведующего МБ ДОУ «Поломошинский детский сад»</w:t>
      </w:r>
    </w:p>
    <w:p w:rsidR="00251A94" w:rsidRPr="005C4678" w:rsidRDefault="007420A0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3.13 </w:t>
      </w:r>
      <w:r w:rsidR="00251A94" w:rsidRPr="005C4678">
        <w:rPr>
          <w:rFonts w:ascii="Times New Roman" w:eastAsia="Times New Roman" w:hAnsi="Times New Roman" w:cs="Times New Roman"/>
          <w:sz w:val="28"/>
          <w:szCs w:val="28"/>
        </w:rPr>
        <w:t>Основанием для не</w:t>
      </w:r>
      <w:r w:rsidR="004A6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A94" w:rsidRPr="005C4678">
        <w:rPr>
          <w:rFonts w:ascii="Times New Roman" w:eastAsia="Times New Roman" w:hAnsi="Times New Roman" w:cs="Times New Roman"/>
          <w:sz w:val="28"/>
          <w:szCs w:val="28"/>
        </w:rPr>
        <w:t>установления выплат являются:</w:t>
      </w:r>
    </w:p>
    <w:p w:rsidR="00251A94" w:rsidRPr="005C4678" w:rsidRDefault="00251A94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>- отсутствие результативности труда</w:t>
      </w:r>
      <w:r w:rsidR="004A6521">
        <w:rPr>
          <w:rFonts w:ascii="Times New Roman" w:eastAsia="Times New Roman" w:hAnsi="Times New Roman" w:cs="Times New Roman"/>
          <w:sz w:val="28"/>
          <w:szCs w:val="28"/>
        </w:rPr>
        <w:t xml:space="preserve"> работника ДОУ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1A94" w:rsidRPr="005C4678" w:rsidRDefault="00251A94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- наличие у </w:t>
      </w:r>
      <w:r w:rsidR="004A6521">
        <w:rPr>
          <w:rFonts w:ascii="Times New Roman" w:eastAsia="Times New Roman" w:hAnsi="Times New Roman" w:cs="Times New Roman"/>
          <w:sz w:val="28"/>
          <w:szCs w:val="28"/>
        </w:rPr>
        <w:t xml:space="preserve">работника 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дисциплинарных взысканий (замечание, выговор) за неисполнение или ненадлежащее исполнение должностных обязанностей, выразившихся </w:t>
      </w:r>
      <w:proofErr w:type="gramStart"/>
      <w:r w:rsidRPr="005C467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C46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1A94" w:rsidRPr="005C4678" w:rsidRDefault="00251A94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5C4678">
        <w:rPr>
          <w:rFonts w:ascii="Times New Roman" w:eastAsia="Times New Roman" w:hAnsi="Times New Roman" w:cs="Times New Roman"/>
          <w:sz w:val="28"/>
          <w:szCs w:val="28"/>
        </w:rPr>
        <w:t>нарушении</w:t>
      </w:r>
      <w:proofErr w:type="gramEnd"/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 финансово-хозяйственной деятельности, отмеченном в актах проверок контрольных, правоохранительных и иных органов;</w:t>
      </w:r>
    </w:p>
    <w:p w:rsidR="00251A94" w:rsidRPr="005C4678" w:rsidRDefault="00251A94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5C4678">
        <w:rPr>
          <w:rFonts w:ascii="Times New Roman" w:eastAsia="Times New Roman" w:hAnsi="Times New Roman" w:cs="Times New Roman"/>
          <w:sz w:val="28"/>
          <w:szCs w:val="28"/>
        </w:rPr>
        <w:t>несоблюдении</w:t>
      </w:r>
      <w:proofErr w:type="gramEnd"/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 санитарных норм и правил по содержанию помещений, сооружений; несоблюдении правил охраны труда и техники безопасности, противопожарной безопасности;</w:t>
      </w:r>
    </w:p>
    <w:p w:rsidR="00251A94" w:rsidRPr="005C4678" w:rsidRDefault="00251A94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наличии случаев травматизма </w:t>
      </w:r>
      <w:proofErr w:type="gramStart"/>
      <w:r w:rsidRPr="005C4678">
        <w:rPr>
          <w:rFonts w:ascii="Times New Roman" w:eastAsia="Times New Roman" w:hAnsi="Times New Roman" w:cs="Times New Roman"/>
          <w:sz w:val="28"/>
          <w:szCs w:val="28"/>
        </w:rPr>
        <w:t>среди</w:t>
      </w:r>
      <w:proofErr w:type="gramEnd"/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обучающихся;</w:t>
      </w:r>
    </w:p>
    <w:p w:rsidR="00251A94" w:rsidRPr="005C4678" w:rsidRDefault="00D156D8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251A94" w:rsidRPr="005C4678">
        <w:rPr>
          <w:rFonts w:ascii="Times New Roman" w:eastAsia="Times New Roman" w:hAnsi="Times New Roman" w:cs="Times New Roman"/>
          <w:sz w:val="28"/>
          <w:szCs w:val="28"/>
        </w:rPr>
        <w:t>несоблюдении</w:t>
      </w:r>
      <w:proofErr w:type="gramEnd"/>
      <w:r w:rsidR="00251A94" w:rsidRPr="005C4678">
        <w:rPr>
          <w:rFonts w:ascii="Times New Roman" w:eastAsia="Times New Roman" w:hAnsi="Times New Roman" w:cs="Times New Roman"/>
          <w:sz w:val="28"/>
          <w:szCs w:val="28"/>
        </w:rPr>
        <w:t xml:space="preserve"> исполнительской дисциплины; несоблюдении сроков предоставления отчетной документации</w:t>
      </w:r>
      <w:r w:rsidR="004A6521">
        <w:rPr>
          <w:rFonts w:ascii="Times New Roman" w:eastAsia="Times New Roman" w:hAnsi="Times New Roman" w:cs="Times New Roman"/>
          <w:sz w:val="28"/>
          <w:szCs w:val="28"/>
        </w:rPr>
        <w:t xml:space="preserve"> завхозом, воспитателем</w:t>
      </w:r>
      <w:r w:rsidR="00FC634A" w:rsidRPr="005C4678">
        <w:rPr>
          <w:rFonts w:ascii="Times New Roman" w:eastAsia="Times New Roman" w:hAnsi="Times New Roman" w:cs="Times New Roman"/>
          <w:sz w:val="28"/>
          <w:szCs w:val="28"/>
        </w:rPr>
        <w:t>, главным бухгалтером и прочими ответственными лицами учреждения</w:t>
      </w:r>
      <w:r w:rsidR="00251A94" w:rsidRPr="005C46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1A94" w:rsidRPr="005C4678" w:rsidRDefault="00FC634A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>-</w:t>
      </w:r>
      <w:r w:rsidR="004A6521">
        <w:rPr>
          <w:rFonts w:ascii="Times New Roman" w:eastAsia="Times New Roman" w:hAnsi="Times New Roman" w:cs="Times New Roman"/>
          <w:sz w:val="28"/>
          <w:szCs w:val="28"/>
        </w:rPr>
        <w:t>жалобы со стороны родителей (законных представителей)</w:t>
      </w:r>
      <w:r w:rsidR="00251A94" w:rsidRPr="005C46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1A94" w:rsidRPr="005C4678" w:rsidRDefault="00251A94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C634A" w:rsidRPr="005C4678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20A0" w:rsidRPr="005C467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 Другие нарушения в деятельности образовательной организации, предусмотренные законодательством Российской Федерации, уставом </w:t>
      </w:r>
      <w:r w:rsidR="00D156D8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>, являются основанием для уменьшения выплат.</w:t>
      </w:r>
    </w:p>
    <w:p w:rsidR="00FC634A" w:rsidRPr="005C4678" w:rsidRDefault="00251A94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Выплаты могут быть восстановлены или вновь установлены после устранения выявленных нарушений и (или) снятия дисциплинарного взыскания </w:t>
      </w:r>
      <w:r w:rsidR="00FC634A" w:rsidRPr="005C4678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4A6521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МБ ДОУ «Поломошинский детский сад»</w:t>
      </w:r>
      <w:r w:rsidR="00FC634A" w:rsidRPr="005C46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3D61" w:rsidRPr="005C46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73D61" w:rsidRPr="005C4678" w:rsidRDefault="00A73D61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C634A" w:rsidRPr="005C4678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20A0" w:rsidRPr="005C467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. Выплаты стимулирующего характера </w:t>
      </w:r>
      <w:r w:rsidR="004A6521">
        <w:rPr>
          <w:rFonts w:ascii="Times New Roman" w:eastAsia="Times New Roman" w:hAnsi="Times New Roman" w:cs="Times New Roman"/>
          <w:sz w:val="28"/>
          <w:szCs w:val="28"/>
        </w:rPr>
        <w:t xml:space="preserve">работникам ДОУ 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>не связаны с оплатой труда за работу в каких-либо особых условиях.</w:t>
      </w:r>
    </w:p>
    <w:p w:rsidR="00E10B5E" w:rsidRPr="005C4678" w:rsidRDefault="00BA3EEB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C634A" w:rsidRPr="005C4678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20A0" w:rsidRPr="005C467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D33A2" w:rsidRPr="005C4678">
        <w:rPr>
          <w:rFonts w:ascii="Times New Roman" w:eastAsia="Times New Roman" w:hAnsi="Times New Roman" w:cs="Times New Roman"/>
          <w:sz w:val="28"/>
          <w:szCs w:val="28"/>
        </w:rPr>
        <w:t>При совмещении профессий (должностей), исполнении обязанностей временно отсутствующего работника без освобождения от работы, определенной трудовым договором, выплаты стимулирующего характера начисляются по основной работе.</w:t>
      </w:r>
      <w:r w:rsidR="00E10B5E" w:rsidRPr="005C467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10B5E" w:rsidRPr="005C4678" w:rsidRDefault="00712BB5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>3</w:t>
      </w:r>
      <w:r w:rsidR="00E10B5E" w:rsidRPr="005C46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634A" w:rsidRPr="005C4678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20A0" w:rsidRPr="005C467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B5E" w:rsidRPr="005C4678">
        <w:rPr>
          <w:rFonts w:ascii="Times New Roman" w:eastAsia="Times New Roman" w:hAnsi="Times New Roman" w:cs="Times New Roman"/>
          <w:sz w:val="28"/>
          <w:szCs w:val="28"/>
        </w:rPr>
        <w:t xml:space="preserve"> Выплаты стимулирующего характера выплачиваются ежемесячно одновременно</w:t>
      </w:r>
      <w:r w:rsidR="00E10B5E" w:rsidRPr="005C4678">
        <w:rPr>
          <w:rFonts w:ascii="Times New Roman" w:hAnsi="Times New Roman" w:cs="Times New Roman"/>
          <w:sz w:val="28"/>
          <w:szCs w:val="28"/>
        </w:rPr>
        <w:t xml:space="preserve"> с заработной платой в соответствии с правилами внутреннего трудового распорядка </w:t>
      </w:r>
      <w:r w:rsidR="00D156D8" w:rsidRPr="00D156D8">
        <w:rPr>
          <w:rFonts w:ascii="Times New Roman" w:hAnsi="Times New Roman" w:cs="Times New Roman"/>
          <w:sz w:val="28"/>
          <w:szCs w:val="28"/>
        </w:rPr>
        <w:t>у</w:t>
      </w:r>
      <w:r w:rsidR="00E10B5E" w:rsidRPr="00D156D8">
        <w:rPr>
          <w:rFonts w:ascii="Times New Roman" w:hAnsi="Times New Roman" w:cs="Times New Roman"/>
          <w:sz w:val="28"/>
          <w:szCs w:val="28"/>
        </w:rPr>
        <w:t>чреждения</w:t>
      </w:r>
      <w:r w:rsidR="00E10B5E" w:rsidRPr="005C4678">
        <w:rPr>
          <w:rFonts w:ascii="Times New Roman" w:hAnsi="Times New Roman" w:cs="Times New Roman"/>
          <w:sz w:val="28"/>
          <w:szCs w:val="28"/>
        </w:rPr>
        <w:t xml:space="preserve">, иными локальными нормативными актами </w:t>
      </w:r>
      <w:r w:rsidR="00D156D8" w:rsidRPr="00D156D8">
        <w:rPr>
          <w:rFonts w:ascii="Times New Roman" w:hAnsi="Times New Roman" w:cs="Times New Roman"/>
          <w:sz w:val="28"/>
          <w:szCs w:val="28"/>
        </w:rPr>
        <w:t>у</w:t>
      </w:r>
      <w:r w:rsidR="00E10B5E" w:rsidRPr="00D156D8">
        <w:rPr>
          <w:rFonts w:ascii="Times New Roman" w:hAnsi="Times New Roman" w:cs="Times New Roman"/>
          <w:sz w:val="28"/>
          <w:szCs w:val="28"/>
        </w:rPr>
        <w:t>чреждения</w:t>
      </w:r>
      <w:r w:rsidR="00E10B5E" w:rsidRPr="005C4678">
        <w:rPr>
          <w:rFonts w:ascii="Times New Roman" w:hAnsi="Times New Roman" w:cs="Times New Roman"/>
          <w:sz w:val="28"/>
          <w:szCs w:val="28"/>
        </w:rPr>
        <w:t xml:space="preserve"> с момента возникновения права на назначение или изменение размера выплаты.</w:t>
      </w:r>
    </w:p>
    <w:p w:rsidR="008749B1" w:rsidRPr="009232F9" w:rsidRDefault="008749B1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2F9">
        <w:rPr>
          <w:rFonts w:ascii="Times New Roman" w:hAnsi="Times New Roman" w:cs="Times New Roman"/>
          <w:b/>
          <w:sz w:val="28"/>
          <w:szCs w:val="28"/>
        </w:rPr>
        <w:t>3.</w:t>
      </w:r>
      <w:r w:rsidR="00FC634A" w:rsidRPr="009232F9">
        <w:rPr>
          <w:rFonts w:ascii="Times New Roman" w:hAnsi="Times New Roman" w:cs="Times New Roman"/>
          <w:b/>
          <w:sz w:val="28"/>
          <w:szCs w:val="28"/>
        </w:rPr>
        <w:t>1</w:t>
      </w:r>
      <w:r w:rsidR="007420A0" w:rsidRPr="009232F9">
        <w:rPr>
          <w:rFonts w:ascii="Times New Roman" w:hAnsi="Times New Roman" w:cs="Times New Roman"/>
          <w:b/>
          <w:sz w:val="28"/>
          <w:szCs w:val="28"/>
        </w:rPr>
        <w:t>8</w:t>
      </w:r>
      <w:r w:rsidRPr="009232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32F9" w:rsidRPr="009232F9">
        <w:rPr>
          <w:rFonts w:ascii="Times New Roman" w:hAnsi="Times New Roman" w:cs="Times New Roman"/>
          <w:b/>
          <w:sz w:val="28"/>
          <w:szCs w:val="28"/>
        </w:rPr>
        <w:t xml:space="preserve">Работникам ДОУ </w:t>
      </w:r>
      <w:r w:rsidRPr="009232F9">
        <w:rPr>
          <w:rFonts w:ascii="Times New Roman" w:eastAsia="Times New Roman" w:hAnsi="Times New Roman" w:cs="Times New Roman"/>
          <w:b/>
          <w:sz w:val="28"/>
          <w:szCs w:val="28"/>
        </w:rPr>
        <w:t>могут устанавливаться виды выплат стимулирующего характера из числа указанных в пункте 3.</w:t>
      </w:r>
      <w:r w:rsidR="00FC634A" w:rsidRPr="009232F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156D8" w:rsidRPr="009232F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9232F9">
        <w:rPr>
          <w:rFonts w:ascii="Times New Roman" w:eastAsia="Times New Roman" w:hAnsi="Times New Roman" w:cs="Times New Roman"/>
          <w:b/>
          <w:sz w:val="28"/>
          <w:szCs w:val="28"/>
        </w:rPr>
        <w:t xml:space="preserve"> настоящего Положения.</w:t>
      </w:r>
    </w:p>
    <w:p w:rsidR="009232F9" w:rsidRPr="009232F9" w:rsidRDefault="008749B1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2F9">
        <w:rPr>
          <w:rFonts w:ascii="Times New Roman" w:hAnsi="Times New Roman" w:cs="Times New Roman"/>
          <w:b/>
          <w:sz w:val="28"/>
          <w:szCs w:val="28"/>
        </w:rPr>
        <w:t>3.</w:t>
      </w:r>
      <w:r w:rsidR="00FC634A" w:rsidRPr="009232F9">
        <w:rPr>
          <w:rFonts w:ascii="Times New Roman" w:hAnsi="Times New Roman" w:cs="Times New Roman"/>
          <w:b/>
          <w:sz w:val="28"/>
          <w:szCs w:val="28"/>
        </w:rPr>
        <w:t>1</w:t>
      </w:r>
      <w:r w:rsidR="007420A0" w:rsidRPr="009232F9">
        <w:rPr>
          <w:rFonts w:ascii="Times New Roman" w:hAnsi="Times New Roman" w:cs="Times New Roman"/>
          <w:b/>
          <w:sz w:val="28"/>
          <w:szCs w:val="28"/>
        </w:rPr>
        <w:t>9</w:t>
      </w:r>
      <w:r w:rsidRPr="009232F9">
        <w:rPr>
          <w:rFonts w:ascii="Times New Roman" w:hAnsi="Times New Roman" w:cs="Times New Roman"/>
          <w:b/>
          <w:sz w:val="28"/>
          <w:szCs w:val="28"/>
        </w:rPr>
        <w:t xml:space="preserve">. Виды выплат стимулирующего характера для </w:t>
      </w:r>
      <w:r w:rsidR="009232F9" w:rsidRPr="009232F9">
        <w:rPr>
          <w:rFonts w:ascii="Times New Roman" w:hAnsi="Times New Roman" w:cs="Times New Roman"/>
          <w:b/>
          <w:sz w:val="28"/>
          <w:szCs w:val="28"/>
        </w:rPr>
        <w:t>работников ДОУ</w:t>
      </w:r>
    </w:p>
    <w:p w:rsidR="0027013E" w:rsidRPr="009232F9" w:rsidRDefault="00B752D7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2F9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27013E" w:rsidRPr="009232F9">
        <w:rPr>
          <w:rFonts w:ascii="Times New Roman" w:hAnsi="Times New Roman" w:cs="Times New Roman"/>
          <w:b/>
          <w:sz w:val="28"/>
          <w:szCs w:val="28"/>
        </w:rPr>
        <w:t>.1</w:t>
      </w:r>
      <w:r w:rsidR="007420A0" w:rsidRPr="009232F9">
        <w:rPr>
          <w:rFonts w:ascii="Times New Roman" w:hAnsi="Times New Roman" w:cs="Times New Roman"/>
          <w:b/>
          <w:sz w:val="28"/>
          <w:szCs w:val="28"/>
        </w:rPr>
        <w:t>9</w:t>
      </w:r>
      <w:r w:rsidR="0027013E" w:rsidRPr="009232F9">
        <w:rPr>
          <w:rFonts w:ascii="Times New Roman" w:hAnsi="Times New Roman" w:cs="Times New Roman"/>
          <w:b/>
          <w:sz w:val="28"/>
          <w:szCs w:val="28"/>
        </w:rPr>
        <w:t>.1. выплаты постоянного характера:</w:t>
      </w:r>
    </w:p>
    <w:p w:rsidR="0027013E" w:rsidRPr="009232F9" w:rsidRDefault="0027013E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2F9">
        <w:rPr>
          <w:rFonts w:ascii="Times New Roman" w:hAnsi="Times New Roman" w:cs="Times New Roman"/>
          <w:b/>
          <w:sz w:val="28"/>
          <w:szCs w:val="28"/>
        </w:rPr>
        <w:t xml:space="preserve"> - за стаж непрерывной работы; </w:t>
      </w:r>
    </w:p>
    <w:p w:rsidR="0027013E" w:rsidRPr="009232F9" w:rsidRDefault="00B752D7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2F9">
        <w:rPr>
          <w:rFonts w:ascii="Times New Roman" w:hAnsi="Times New Roman" w:cs="Times New Roman"/>
          <w:b/>
          <w:sz w:val="28"/>
          <w:szCs w:val="28"/>
        </w:rPr>
        <w:t>3.1</w:t>
      </w:r>
      <w:r w:rsidR="007420A0" w:rsidRPr="009232F9">
        <w:rPr>
          <w:rFonts w:ascii="Times New Roman" w:hAnsi="Times New Roman" w:cs="Times New Roman"/>
          <w:b/>
          <w:sz w:val="28"/>
          <w:szCs w:val="28"/>
        </w:rPr>
        <w:t>9</w:t>
      </w:r>
      <w:r w:rsidR="0027013E" w:rsidRPr="009232F9">
        <w:rPr>
          <w:rFonts w:ascii="Times New Roman" w:hAnsi="Times New Roman" w:cs="Times New Roman"/>
          <w:b/>
          <w:sz w:val="28"/>
          <w:szCs w:val="28"/>
        </w:rPr>
        <w:t xml:space="preserve">.2. выплаты временного характера: </w:t>
      </w:r>
    </w:p>
    <w:p w:rsidR="00D156D8" w:rsidRPr="009232F9" w:rsidRDefault="00D156D8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2F9">
        <w:rPr>
          <w:rFonts w:ascii="Times New Roman" w:hAnsi="Times New Roman" w:cs="Times New Roman"/>
          <w:b/>
          <w:sz w:val="28"/>
          <w:szCs w:val="28"/>
        </w:rPr>
        <w:t xml:space="preserve">- за качество выполняемых работ. </w:t>
      </w:r>
    </w:p>
    <w:p w:rsidR="0027013E" w:rsidRPr="009232F9" w:rsidRDefault="0027013E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2F9">
        <w:rPr>
          <w:rFonts w:ascii="Times New Roman" w:hAnsi="Times New Roman" w:cs="Times New Roman"/>
          <w:b/>
          <w:sz w:val="28"/>
          <w:szCs w:val="28"/>
        </w:rPr>
        <w:t xml:space="preserve">- за интенсивность и высокие результаты труда. </w:t>
      </w:r>
    </w:p>
    <w:p w:rsidR="0027013E" w:rsidRPr="009232F9" w:rsidRDefault="00B752D7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2F9">
        <w:rPr>
          <w:rFonts w:ascii="Times New Roman" w:hAnsi="Times New Roman" w:cs="Times New Roman"/>
          <w:b/>
          <w:sz w:val="28"/>
          <w:szCs w:val="28"/>
        </w:rPr>
        <w:t>3.</w:t>
      </w:r>
      <w:r w:rsidR="00C955F2" w:rsidRPr="009232F9">
        <w:rPr>
          <w:rFonts w:ascii="Times New Roman" w:hAnsi="Times New Roman" w:cs="Times New Roman"/>
          <w:b/>
          <w:sz w:val="28"/>
          <w:szCs w:val="28"/>
        </w:rPr>
        <w:t>19</w:t>
      </w:r>
      <w:r w:rsidR="0027013E" w:rsidRPr="009232F9">
        <w:rPr>
          <w:rFonts w:ascii="Times New Roman" w:hAnsi="Times New Roman" w:cs="Times New Roman"/>
          <w:b/>
          <w:sz w:val="28"/>
          <w:szCs w:val="28"/>
        </w:rPr>
        <w:t>.3. выплаты разового характера:</w:t>
      </w:r>
    </w:p>
    <w:p w:rsidR="0027013E" w:rsidRPr="009232F9" w:rsidRDefault="0027013E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2F9">
        <w:rPr>
          <w:rFonts w:ascii="Times New Roman" w:hAnsi="Times New Roman" w:cs="Times New Roman"/>
          <w:b/>
          <w:sz w:val="28"/>
          <w:szCs w:val="28"/>
        </w:rPr>
        <w:t xml:space="preserve"> - премиальные выплаты по итогам работы.</w:t>
      </w:r>
    </w:p>
    <w:p w:rsidR="0027013E" w:rsidRPr="009232F9" w:rsidRDefault="0027013E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2F9">
        <w:rPr>
          <w:rFonts w:ascii="Times New Roman" w:hAnsi="Times New Roman" w:cs="Times New Roman"/>
          <w:b/>
          <w:sz w:val="28"/>
          <w:szCs w:val="28"/>
        </w:rPr>
        <w:t xml:space="preserve"> - иные поощрительные и разовые выплаты.</w:t>
      </w:r>
    </w:p>
    <w:p w:rsidR="008749B1" w:rsidRPr="005C4678" w:rsidRDefault="00704977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>3.</w:t>
      </w:r>
      <w:r w:rsidR="00C955F2" w:rsidRPr="005C4678">
        <w:rPr>
          <w:rFonts w:ascii="Times New Roman" w:hAnsi="Times New Roman" w:cs="Times New Roman"/>
          <w:sz w:val="28"/>
          <w:szCs w:val="28"/>
        </w:rPr>
        <w:t>20</w:t>
      </w:r>
      <w:r w:rsidRPr="005C4678">
        <w:rPr>
          <w:rFonts w:ascii="Times New Roman" w:hAnsi="Times New Roman" w:cs="Times New Roman"/>
          <w:sz w:val="28"/>
          <w:szCs w:val="28"/>
        </w:rPr>
        <w:t xml:space="preserve">. </w:t>
      </w:r>
      <w:r w:rsidR="008749B1" w:rsidRPr="005C4678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 </w:t>
      </w:r>
      <w:r w:rsidR="009232F9">
        <w:rPr>
          <w:rFonts w:ascii="Times New Roman" w:hAnsi="Times New Roman" w:cs="Times New Roman"/>
          <w:sz w:val="28"/>
          <w:szCs w:val="28"/>
        </w:rPr>
        <w:t xml:space="preserve">работникам ДОУ </w:t>
      </w:r>
      <w:r w:rsidR="008749B1" w:rsidRPr="005C4678">
        <w:rPr>
          <w:rFonts w:ascii="Times New Roman" w:hAnsi="Times New Roman" w:cs="Times New Roman"/>
          <w:sz w:val="28"/>
          <w:szCs w:val="28"/>
        </w:rPr>
        <w:t>применяются в форме:</w:t>
      </w:r>
    </w:p>
    <w:p w:rsidR="008749B1" w:rsidRPr="005C4678" w:rsidRDefault="008749B1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>доплаты к должностному окладу</w:t>
      </w:r>
      <w:proofErr w:type="gramStart"/>
      <w:r w:rsidRPr="005C467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749B1" w:rsidRPr="005C4678" w:rsidRDefault="008749B1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>надбавки к должностному оклад</w:t>
      </w:r>
      <w:r w:rsidR="00704977" w:rsidRPr="005C4678">
        <w:rPr>
          <w:rFonts w:ascii="Times New Roman" w:hAnsi="Times New Roman" w:cs="Times New Roman"/>
          <w:sz w:val="28"/>
          <w:szCs w:val="28"/>
        </w:rPr>
        <w:t>у</w:t>
      </w:r>
      <w:r w:rsidRPr="005C4678">
        <w:rPr>
          <w:rFonts w:ascii="Times New Roman" w:hAnsi="Times New Roman" w:cs="Times New Roman"/>
          <w:sz w:val="28"/>
          <w:szCs w:val="28"/>
        </w:rPr>
        <w:t>;</w:t>
      </w:r>
    </w:p>
    <w:p w:rsidR="008749B1" w:rsidRPr="005C4678" w:rsidRDefault="008749B1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>премий;</w:t>
      </w:r>
    </w:p>
    <w:p w:rsidR="008749B1" w:rsidRPr="005C4678" w:rsidRDefault="008749B1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>иных поощрительных и разовых выплат.</w:t>
      </w:r>
    </w:p>
    <w:p w:rsidR="00E10B5E" w:rsidRPr="009232F9" w:rsidRDefault="001A3398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2F9">
        <w:rPr>
          <w:rFonts w:ascii="Times New Roman" w:hAnsi="Times New Roman" w:cs="Times New Roman"/>
          <w:b/>
          <w:sz w:val="28"/>
          <w:szCs w:val="28"/>
        </w:rPr>
        <w:t>3.</w:t>
      </w:r>
      <w:r w:rsidR="00C955F2" w:rsidRPr="009232F9">
        <w:rPr>
          <w:rFonts w:ascii="Times New Roman" w:hAnsi="Times New Roman" w:cs="Times New Roman"/>
          <w:b/>
          <w:sz w:val="28"/>
          <w:szCs w:val="28"/>
        </w:rPr>
        <w:t>2</w:t>
      </w:r>
      <w:r w:rsidR="00D156D8" w:rsidRPr="009232F9">
        <w:rPr>
          <w:rFonts w:ascii="Times New Roman" w:hAnsi="Times New Roman" w:cs="Times New Roman"/>
          <w:b/>
          <w:sz w:val="28"/>
          <w:szCs w:val="28"/>
        </w:rPr>
        <w:t>1</w:t>
      </w:r>
      <w:r w:rsidRPr="009232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6213" w:rsidRPr="009232F9">
        <w:rPr>
          <w:rFonts w:ascii="Times New Roman" w:hAnsi="Times New Roman" w:cs="Times New Roman"/>
          <w:b/>
          <w:sz w:val="28"/>
          <w:szCs w:val="28"/>
        </w:rPr>
        <w:t xml:space="preserve">В целях принятия объективного решения о выплатах стимулирующего характера </w:t>
      </w:r>
      <w:r w:rsidR="009232F9" w:rsidRPr="009232F9">
        <w:rPr>
          <w:rFonts w:ascii="Times New Roman" w:hAnsi="Times New Roman" w:cs="Times New Roman"/>
          <w:b/>
          <w:sz w:val="28"/>
          <w:szCs w:val="28"/>
        </w:rPr>
        <w:t xml:space="preserve">работников ОУ </w:t>
      </w:r>
      <w:r w:rsidR="00D925DD" w:rsidRPr="009232F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232F9" w:rsidRPr="009232F9">
        <w:rPr>
          <w:rFonts w:ascii="Times New Roman" w:hAnsi="Times New Roman" w:cs="Times New Roman"/>
          <w:b/>
          <w:sz w:val="28"/>
          <w:szCs w:val="28"/>
        </w:rPr>
        <w:t xml:space="preserve">детском саду </w:t>
      </w:r>
      <w:r w:rsidR="00FB2A31" w:rsidRPr="009232F9">
        <w:rPr>
          <w:rFonts w:ascii="Times New Roman" w:hAnsi="Times New Roman" w:cs="Times New Roman"/>
          <w:b/>
          <w:sz w:val="28"/>
          <w:szCs w:val="28"/>
        </w:rPr>
        <w:t>создается</w:t>
      </w:r>
      <w:r w:rsidR="00C96213" w:rsidRPr="009232F9">
        <w:rPr>
          <w:rFonts w:ascii="Times New Roman" w:hAnsi="Times New Roman" w:cs="Times New Roman"/>
          <w:b/>
          <w:sz w:val="28"/>
          <w:szCs w:val="28"/>
        </w:rPr>
        <w:t xml:space="preserve"> комиссия</w:t>
      </w:r>
      <w:proofErr w:type="gramStart"/>
      <w:r w:rsidR="009232F9" w:rsidRPr="009232F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232F9" w:rsidRPr="00923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213" w:rsidRPr="009232F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C96213" w:rsidRPr="009232F9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C96213" w:rsidRPr="009232F9">
        <w:rPr>
          <w:rFonts w:ascii="Times New Roman" w:hAnsi="Times New Roman" w:cs="Times New Roman"/>
          <w:b/>
          <w:sz w:val="28"/>
          <w:szCs w:val="28"/>
        </w:rPr>
        <w:t>алее</w:t>
      </w:r>
      <w:r w:rsidR="00D925DD" w:rsidRPr="009232F9">
        <w:rPr>
          <w:rFonts w:ascii="Times New Roman" w:hAnsi="Times New Roman" w:cs="Times New Roman"/>
          <w:b/>
          <w:sz w:val="28"/>
          <w:szCs w:val="28"/>
        </w:rPr>
        <w:t xml:space="preserve"> по тексту в соответствующем падеже</w:t>
      </w:r>
      <w:r w:rsidR="00C96213" w:rsidRPr="009232F9">
        <w:rPr>
          <w:rFonts w:ascii="Times New Roman" w:hAnsi="Times New Roman" w:cs="Times New Roman"/>
          <w:b/>
          <w:sz w:val="28"/>
          <w:szCs w:val="28"/>
        </w:rPr>
        <w:t> –</w:t>
      </w:r>
      <w:r w:rsidR="00C619A0" w:rsidRPr="00923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213" w:rsidRPr="009232F9">
        <w:rPr>
          <w:rFonts w:ascii="Times New Roman" w:hAnsi="Times New Roman" w:cs="Times New Roman"/>
          <w:b/>
          <w:sz w:val="28"/>
          <w:szCs w:val="28"/>
        </w:rPr>
        <w:t>комиссия)</w:t>
      </w:r>
      <w:r w:rsidR="00E10B5E" w:rsidRPr="009232F9">
        <w:rPr>
          <w:rFonts w:ascii="Times New Roman" w:hAnsi="Times New Roman" w:cs="Times New Roman"/>
          <w:b/>
          <w:sz w:val="28"/>
          <w:szCs w:val="28"/>
        </w:rPr>
        <w:t>.</w:t>
      </w:r>
    </w:p>
    <w:p w:rsidR="00E10B5E" w:rsidRPr="005C4678" w:rsidRDefault="00E10B5E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 xml:space="preserve">         Комиссия </w:t>
      </w:r>
      <w:proofErr w:type="gramStart"/>
      <w:r w:rsidRPr="005C4678">
        <w:rPr>
          <w:rFonts w:ascii="Times New Roman" w:hAnsi="Times New Roman" w:cs="Times New Roman"/>
          <w:sz w:val="28"/>
          <w:szCs w:val="28"/>
        </w:rPr>
        <w:t>создается</w:t>
      </w:r>
      <w:proofErr w:type="gramEnd"/>
      <w:r w:rsidRPr="005C4678">
        <w:rPr>
          <w:rFonts w:ascii="Times New Roman" w:hAnsi="Times New Roman" w:cs="Times New Roman"/>
          <w:sz w:val="28"/>
          <w:szCs w:val="28"/>
        </w:rPr>
        <w:t xml:space="preserve"> и ее персональный состав утверждается</w:t>
      </w:r>
      <w:r w:rsidR="009232F9">
        <w:rPr>
          <w:rFonts w:ascii="Times New Roman" w:hAnsi="Times New Roman" w:cs="Times New Roman"/>
          <w:sz w:val="28"/>
          <w:szCs w:val="28"/>
        </w:rPr>
        <w:t xml:space="preserve"> заведующим МБ</w:t>
      </w:r>
      <w:r w:rsidR="0083679D">
        <w:rPr>
          <w:rFonts w:ascii="Times New Roman" w:hAnsi="Times New Roman" w:cs="Times New Roman"/>
          <w:sz w:val="28"/>
          <w:szCs w:val="28"/>
        </w:rPr>
        <w:t xml:space="preserve"> </w:t>
      </w:r>
      <w:r w:rsidR="009232F9">
        <w:rPr>
          <w:rFonts w:ascii="Times New Roman" w:hAnsi="Times New Roman" w:cs="Times New Roman"/>
          <w:sz w:val="28"/>
          <w:szCs w:val="28"/>
        </w:rPr>
        <w:t>ДОУ «Поломошинский детский сад»</w:t>
      </w:r>
      <w:r w:rsidRPr="005C4678">
        <w:rPr>
          <w:rFonts w:ascii="Times New Roman" w:hAnsi="Times New Roman" w:cs="Times New Roman"/>
          <w:sz w:val="28"/>
          <w:szCs w:val="28"/>
        </w:rPr>
        <w:t>.</w:t>
      </w:r>
    </w:p>
    <w:p w:rsidR="00E10B5E" w:rsidRPr="005C4678" w:rsidRDefault="00E10B5E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 xml:space="preserve">         Заседания комиссии должны проходить с обязательным участием  представителя профсоюзной организации.</w:t>
      </w:r>
    </w:p>
    <w:p w:rsidR="00932781" w:rsidRPr="005C4678" w:rsidRDefault="00932781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6213" w:rsidRPr="005C4678">
        <w:rPr>
          <w:rFonts w:ascii="Times New Roman" w:hAnsi="Times New Roman" w:cs="Times New Roman"/>
          <w:sz w:val="28"/>
          <w:szCs w:val="28"/>
        </w:rPr>
        <w:t xml:space="preserve">В случае образования комиссии руководитель </w:t>
      </w:r>
      <w:r w:rsidRPr="005C467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C96213" w:rsidRPr="005C4678">
        <w:rPr>
          <w:rFonts w:ascii="Times New Roman" w:hAnsi="Times New Roman" w:cs="Times New Roman"/>
          <w:sz w:val="28"/>
          <w:szCs w:val="28"/>
        </w:rPr>
        <w:t>имеет право присутствовать на ее заседаниях и давать необходимые пояснения.</w:t>
      </w:r>
    </w:p>
    <w:p w:rsidR="00521024" w:rsidRPr="005C4678" w:rsidRDefault="00521024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 xml:space="preserve">         Вся необходимая и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нформация и документы для принятия комиссией решения </w:t>
      </w:r>
      <w:r w:rsidRPr="005C4678">
        <w:rPr>
          <w:rFonts w:ascii="Times New Roman" w:hAnsi="Times New Roman" w:cs="Times New Roman"/>
          <w:sz w:val="28"/>
          <w:szCs w:val="28"/>
        </w:rPr>
        <w:t xml:space="preserve">о выплатах стимулирующего характера 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за соответствующий период должна представляться в комиссию своевременно (не позднее </w:t>
      </w:r>
      <w:r w:rsidR="00FB2A31" w:rsidRPr="005C4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6D8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 числа месяца, следующего за отчетным периодом).</w:t>
      </w:r>
    </w:p>
    <w:p w:rsidR="00C96213" w:rsidRPr="005C4678" w:rsidRDefault="00932781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6213" w:rsidRPr="005C4678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протоколом, на основании которого издается приказ  </w:t>
      </w:r>
      <w:r w:rsidRPr="005C4678">
        <w:rPr>
          <w:rFonts w:ascii="Times New Roman" w:hAnsi="Times New Roman" w:cs="Times New Roman"/>
          <w:sz w:val="28"/>
          <w:szCs w:val="28"/>
        </w:rPr>
        <w:t>об установлении и выплате соответствующей стимулирующей выплаты</w:t>
      </w:r>
      <w:r w:rsidR="009232F9">
        <w:rPr>
          <w:rFonts w:ascii="Times New Roman" w:hAnsi="Times New Roman" w:cs="Times New Roman"/>
          <w:sz w:val="28"/>
          <w:szCs w:val="28"/>
        </w:rPr>
        <w:t xml:space="preserve"> работнику ДОУ</w:t>
      </w:r>
      <w:r w:rsidR="00C96213" w:rsidRPr="005C4678">
        <w:rPr>
          <w:rFonts w:ascii="Times New Roman" w:hAnsi="Times New Roman" w:cs="Times New Roman"/>
          <w:sz w:val="28"/>
          <w:szCs w:val="28"/>
        </w:rPr>
        <w:t>.</w:t>
      </w:r>
    </w:p>
    <w:p w:rsidR="00F52521" w:rsidRPr="005C4678" w:rsidRDefault="006B7B70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>3.</w:t>
      </w:r>
      <w:r w:rsidR="00C955F2" w:rsidRPr="005C4678">
        <w:rPr>
          <w:rFonts w:ascii="Times New Roman" w:hAnsi="Times New Roman" w:cs="Times New Roman"/>
          <w:sz w:val="28"/>
          <w:szCs w:val="28"/>
        </w:rPr>
        <w:t>2</w:t>
      </w:r>
      <w:r w:rsidR="00D156D8">
        <w:rPr>
          <w:rFonts w:ascii="Times New Roman" w:hAnsi="Times New Roman" w:cs="Times New Roman"/>
          <w:sz w:val="28"/>
          <w:szCs w:val="28"/>
        </w:rPr>
        <w:t>2</w:t>
      </w:r>
      <w:r w:rsidRPr="005C4678">
        <w:rPr>
          <w:rFonts w:ascii="Times New Roman" w:hAnsi="Times New Roman" w:cs="Times New Roman"/>
          <w:sz w:val="28"/>
          <w:szCs w:val="28"/>
        </w:rPr>
        <w:t xml:space="preserve">. Приказ об установлении и выплате соответствующей стимулирующей выплаты </w:t>
      </w:r>
      <w:r w:rsidR="009232F9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Pr="005C4678">
        <w:rPr>
          <w:rFonts w:ascii="Times New Roman" w:hAnsi="Times New Roman" w:cs="Times New Roman"/>
          <w:sz w:val="28"/>
          <w:szCs w:val="28"/>
        </w:rPr>
        <w:t xml:space="preserve">учреждения за определенный период </w:t>
      </w:r>
      <w:r w:rsidR="00F52521" w:rsidRPr="005C4678">
        <w:rPr>
          <w:rFonts w:ascii="Times New Roman" w:hAnsi="Times New Roman" w:cs="Times New Roman"/>
          <w:sz w:val="28"/>
          <w:szCs w:val="28"/>
        </w:rPr>
        <w:t xml:space="preserve">доводится до </w:t>
      </w:r>
      <w:r w:rsidRPr="005C4678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9232F9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F52521" w:rsidRPr="005C4678">
        <w:rPr>
          <w:rFonts w:ascii="Times New Roman" w:hAnsi="Times New Roman" w:cs="Times New Roman"/>
          <w:sz w:val="28"/>
          <w:szCs w:val="28"/>
        </w:rPr>
        <w:t>учреждения в установленном порядке.</w:t>
      </w:r>
    </w:p>
    <w:p w:rsidR="004619B3" w:rsidRPr="005C4678" w:rsidRDefault="004619B3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678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C955F2" w:rsidRPr="005C467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5C4678">
        <w:rPr>
          <w:rFonts w:ascii="Times New Roman" w:hAnsi="Times New Roman" w:cs="Times New Roman"/>
          <w:b/>
          <w:i/>
          <w:sz w:val="28"/>
          <w:szCs w:val="28"/>
        </w:rPr>
        <w:t>. Размеры</w:t>
      </w:r>
      <w:r w:rsidR="00F3534F" w:rsidRPr="005C4678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F3534F" w:rsidRPr="005C4678">
        <w:rPr>
          <w:rFonts w:ascii="Times New Roman" w:eastAsia="Times New Roman" w:hAnsi="Times New Roman" w:cs="Times New Roman"/>
          <w:b/>
          <w:i/>
          <w:sz w:val="28"/>
          <w:szCs w:val="28"/>
        </w:rPr>
        <w:t>особенности</w:t>
      </w:r>
      <w:r w:rsidR="00F3534F" w:rsidRPr="005C46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4678">
        <w:rPr>
          <w:rFonts w:ascii="Times New Roman" w:hAnsi="Times New Roman" w:cs="Times New Roman"/>
          <w:b/>
          <w:i/>
          <w:sz w:val="28"/>
          <w:szCs w:val="28"/>
        </w:rPr>
        <w:t xml:space="preserve"> выплат стимулирующего характера руководителям учреждений.</w:t>
      </w:r>
    </w:p>
    <w:p w:rsidR="00916178" w:rsidRPr="005C4678" w:rsidRDefault="004619B3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619B3" w:rsidRPr="005C4678" w:rsidRDefault="004619B3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678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C955F2" w:rsidRPr="005C467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1B6ECF" w:rsidRPr="005C467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20721" w:rsidRPr="005C467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5C4678">
        <w:rPr>
          <w:rFonts w:ascii="Times New Roman" w:hAnsi="Times New Roman" w:cs="Times New Roman"/>
          <w:b/>
          <w:i/>
          <w:sz w:val="28"/>
          <w:szCs w:val="28"/>
        </w:rPr>
        <w:t xml:space="preserve">. Размеры </w:t>
      </w:r>
      <w:r w:rsidR="00F3534F" w:rsidRPr="005C4678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F3534F" w:rsidRPr="005C4678">
        <w:rPr>
          <w:rFonts w:ascii="Times New Roman" w:eastAsia="Times New Roman" w:hAnsi="Times New Roman" w:cs="Times New Roman"/>
          <w:b/>
          <w:i/>
          <w:sz w:val="28"/>
          <w:szCs w:val="28"/>
        </w:rPr>
        <w:t>особенности</w:t>
      </w:r>
      <w:r w:rsidR="00F3534F" w:rsidRPr="005C46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4678">
        <w:rPr>
          <w:rFonts w:ascii="Times New Roman" w:hAnsi="Times New Roman" w:cs="Times New Roman"/>
          <w:b/>
          <w:i/>
          <w:sz w:val="28"/>
          <w:szCs w:val="28"/>
        </w:rPr>
        <w:t>выплаты за интенсивность и высокие результаты работы.</w:t>
      </w:r>
    </w:p>
    <w:p w:rsidR="00916178" w:rsidRPr="005C4678" w:rsidRDefault="00916178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19B3" w:rsidRPr="005C4678" w:rsidRDefault="004619B3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Размер </w:t>
      </w:r>
      <w:r w:rsidRPr="005C4678">
        <w:rPr>
          <w:rFonts w:ascii="Times New Roman" w:hAnsi="Times New Roman" w:cs="Times New Roman"/>
          <w:sz w:val="28"/>
          <w:szCs w:val="28"/>
        </w:rPr>
        <w:t xml:space="preserve">выплаты за интенсивность и высокие результаты работы может 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составлять до </w:t>
      </w:r>
      <w:r w:rsidR="000F1EA8" w:rsidRPr="005C4678">
        <w:rPr>
          <w:rFonts w:ascii="Times New Roman" w:eastAsia="Times New Roman" w:hAnsi="Times New Roman" w:cs="Times New Roman"/>
          <w:sz w:val="28"/>
          <w:szCs w:val="28"/>
        </w:rPr>
        <w:t>3</w:t>
      </w:r>
      <w:r w:rsidR="00467122" w:rsidRPr="005C467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r w:rsidR="00B20721" w:rsidRPr="005C4678">
        <w:rPr>
          <w:rFonts w:ascii="Times New Roman" w:eastAsia="Times New Roman" w:hAnsi="Times New Roman" w:cs="Times New Roman"/>
          <w:sz w:val="28"/>
          <w:szCs w:val="28"/>
        </w:rPr>
        <w:t>от централизованного фонда учреждения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 в пределах </w:t>
      </w:r>
      <w:r w:rsidR="00366492" w:rsidRPr="005C4678">
        <w:rPr>
          <w:rFonts w:ascii="Times New Roman" w:eastAsia="Times New Roman" w:hAnsi="Times New Roman" w:cs="Times New Roman"/>
          <w:sz w:val="28"/>
          <w:szCs w:val="28"/>
        </w:rPr>
        <w:t xml:space="preserve">(централизованного фонда) 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фонда оплаты труда </w:t>
      </w:r>
      <w:r w:rsidR="001B6ECF" w:rsidRPr="005C467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>чреждения.</w:t>
      </w:r>
    </w:p>
    <w:p w:rsidR="001A37CD" w:rsidRPr="005C4678" w:rsidRDefault="001A37CD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>3.</w:t>
      </w:r>
      <w:r w:rsidR="00C955F2" w:rsidRPr="005C4678">
        <w:rPr>
          <w:rFonts w:ascii="Times New Roman" w:hAnsi="Times New Roman" w:cs="Times New Roman"/>
          <w:sz w:val="28"/>
          <w:szCs w:val="28"/>
        </w:rPr>
        <w:t>3</w:t>
      </w:r>
      <w:r w:rsidRPr="005C4678">
        <w:rPr>
          <w:rFonts w:ascii="Times New Roman" w:hAnsi="Times New Roman" w:cs="Times New Roman"/>
          <w:sz w:val="28"/>
          <w:szCs w:val="28"/>
        </w:rPr>
        <w:t>.</w:t>
      </w:r>
      <w:r w:rsidR="00196554" w:rsidRPr="005C4678">
        <w:rPr>
          <w:rFonts w:ascii="Times New Roman" w:hAnsi="Times New Roman" w:cs="Times New Roman"/>
          <w:sz w:val="28"/>
          <w:szCs w:val="28"/>
        </w:rPr>
        <w:t>1.1</w:t>
      </w:r>
      <w:r w:rsidRPr="005C4678">
        <w:t xml:space="preserve"> </w:t>
      </w:r>
      <w:r w:rsidRPr="005C4678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 за интенсивность работы устанавливается в соответствии со следующими критериями: </w:t>
      </w:r>
    </w:p>
    <w:p w:rsidR="001A37CD" w:rsidRPr="005C4678" w:rsidRDefault="001A37CD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lastRenderedPageBreak/>
        <w:t>- эффективность образовательных результатов;</w:t>
      </w:r>
    </w:p>
    <w:p w:rsidR="001A37CD" w:rsidRPr="005C4678" w:rsidRDefault="00916178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>-</w:t>
      </w:r>
      <w:r w:rsidR="001A37CD" w:rsidRPr="005C4678">
        <w:rPr>
          <w:rFonts w:ascii="Times New Roman" w:hAnsi="Times New Roman" w:cs="Times New Roman"/>
          <w:sz w:val="28"/>
          <w:szCs w:val="28"/>
        </w:rPr>
        <w:t>эффективность в рамках сетевого (кластерного) взаимодействия  с образовательными организациями разных типов, организациями спорта, культуры, общественными организациями</w:t>
      </w:r>
      <w:r w:rsidR="00AB117D">
        <w:rPr>
          <w:rFonts w:ascii="Times New Roman" w:hAnsi="Times New Roman" w:cs="Times New Roman"/>
          <w:sz w:val="28"/>
          <w:szCs w:val="28"/>
        </w:rPr>
        <w:t xml:space="preserve">. </w:t>
      </w:r>
      <w:r w:rsidR="001A37CD" w:rsidRPr="005C46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6554" w:rsidRPr="005C4678" w:rsidRDefault="00196554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 xml:space="preserve">- эффективность работы по обеспечению качества условий осуществления образовательной деятельности (с учетом </w:t>
      </w:r>
      <w:proofErr w:type="gramStart"/>
      <w:r w:rsidRPr="005C4678">
        <w:rPr>
          <w:rFonts w:ascii="Times New Roman" w:hAnsi="Times New Roman" w:cs="Times New Roman"/>
          <w:sz w:val="28"/>
          <w:szCs w:val="28"/>
        </w:rPr>
        <w:t>результатов независимой оценки качества условий осуществления образовательной деятельности</w:t>
      </w:r>
      <w:proofErr w:type="gramEnd"/>
      <w:r w:rsidRPr="005C4678">
        <w:rPr>
          <w:rFonts w:ascii="Times New Roman" w:hAnsi="Times New Roman" w:cs="Times New Roman"/>
          <w:sz w:val="28"/>
          <w:szCs w:val="28"/>
        </w:rPr>
        <w:t>);</w:t>
      </w:r>
    </w:p>
    <w:p w:rsidR="001A37CD" w:rsidRPr="005C4678" w:rsidRDefault="001A37CD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 xml:space="preserve">- эффективность  профессиональным развитием педагогического коллектива; </w:t>
      </w:r>
    </w:p>
    <w:p w:rsidR="001A37CD" w:rsidRPr="005C4678" w:rsidRDefault="001A37CD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>- эффективность организации работы с одаренными и талантливыми детьми</w:t>
      </w:r>
    </w:p>
    <w:p w:rsidR="001A37CD" w:rsidRPr="005C4678" w:rsidRDefault="001A37CD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>- результативность работы по привлечению внебюджетных средств на развитие образовательного учреждения;</w:t>
      </w:r>
    </w:p>
    <w:p w:rsidR="00AB117D" w:rsidRDefault="001A37CD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 xml:space="preserve">  - уровень профессиональной компетентности</w:t>
      </w:r>
      <w:proofErr w:type="gramStart"/>
      <w:r w:rsidRPr="005C4678">
        <w:rPr>
          <w:rFonts w:ascii="Times New Roman" w:hAnsi="Times New Roman" w:cs="Times New Roman"/>
          <w:sz w:val="28"/>
          <w:szCs w:val="28"/>
        </w:rPr>
        <w:t xml:space="preserve"> </w:t>
      </w:r>
      <w:r w:rsidR="00AB11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1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34F" w:rsidRPr="00AB117D" w:rsidRDefault="000F1EA8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>3.</w:t>
      </w:r>
      <w:r w:rsidR="00C955F2" w:rsidRPr="005C4678">
        <w:rPr>
          <w:rFonts w:ascii="Times New Roman" w:hAnsi="Times New Roman" w:cs="Times New Roman"/>
          <w:sz w:val="28"/>
          <w:szCs w:val="28"/>
        </w:rPr>
        <w:t>3</w:t>
      </w:r>
      <w:r w:rsidRPr="005C4678">
        <w:rPr>
          <w:rFonts w:ascii="Times New Roman" w:hAnsi="Times New Roman" w:cs="Times New Roman"/>
          <w:sz w:val="28"/>
          <w:szCs w:val="28"/>
        </w:rPr>
        <w:t>.</w:t>
      </w:r>
      <w:r w:rsidR="00196554" w:rsidRPr="005C4678">
        <w:rPr>
          <w:rFonts w:ascii="Times New Roman" w:hAnsi="Times New Roman" w:cs="Times New Roman"/>
          <w:sz w:val="28"/>
          <w:szCs w:val="28"/>
        </w:rPr>
        <w:t>1.</w:t>
      </w:r>
      <w:r w:rsidR="008F4D6F">
        <w:rPr>
          <w:rFonts w:ascii="Times New Roman" w:hAnsi="Times New Roman" w:cs="Times New Roman"/>
          <w:sz w:val="28"/>
          <w:szCs w:val="28"/>
        </w:rPr>
        <w:t>2</w:t>
      </w:r>
      <w:r w:rsidR="00C619A0">
        <w:rPr>
          <w:rFonts w:ascii="Times New Roman" w:hAnsi="Times New Roman" w:cs="Times New Roman"/>
          <w:sz w:val="28"/>
          <w:szCs w:val="28"/>
        </w:rPr>
        <w:t>.</w:t>
      </w:r>
      <w:r w:rsidRPr="005C4678">
        <w:rPr>
          <w:rFonts w:ascii="Times New Roman" w:hAnsi="Times New Roman" w:cs="Times New Roman"/>
          <w:sz w:val="28"/>
          <w:szCs w:val="28"/>
        </w:rPr>
        <w:t xml:space="preserve"> </w:t>
      </w:r>
      <w:r w:rsidR="00F3534F" w:rsidRPr="00AB117D">
        <w:rPr>
          <w:rFonts w:ascii="Times New Roman" w:hAnsi="Times New Roman" w:cs="Times New Roman"/>
          <w:b/>
          <w:sz w:val="28"/>
          <w:szCs w:val="28"/>
        </w:rPr>
        <w:t xml:space="preserve">Выплата за интенсивность и высокие результаты работы устанавливается на основании результатов  деятельности  </w:t>
      </w:r>
      <w:r w:rsidR="00D156D8" w:rsidRPr="00AB117D">
        <w:rPr>
          <w:rFonts w:ascii="Times New Roman" w:hAnsi="Times New Roman" w:cs="Times New Roman"/>
          <w:b/>
          <w:sz w:val="28"/>
          <w:szCs w:val="28"/>
        </w:rPr>
        <w:t>за предыдущие 6 месяцев,</w:t>
      </w:r>
      <w:r w:rsidR="00467122" w:rsidRPr="00AB1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7CD" w:rsidRPr="00AB117D">
        <w:rPr>
          <w:rFonts w:ascii="Times New Roman" w:hAnsi="Times New Roman" w:cs="Times New Roman"/>
          <w:b/>
          <w:sz w:val="28"/>
          <w:szCs w:val="28"/>
        </w:rPr>
        <w:t xml:space="preserve"> и выплачиваются ежемесячно</w:t>
      </w:r>
      <w:r w:rsidR="004C5007" w:rsidRPr="00AB117D">
        <w:rPr>
          <w:rFonts w:ascii="Times New Roman" w:hAnsi="Times New Roman" w:cs="Times New Roman"/>
          <w:b/>
          <w:sz w:val="28"/>
          <w:szCs w:val="28"/>
        </w:rPr>
        <w:t xml:space="preserve"> на основании </w:t>
      </w:r>
      <w:r w:rsidR="00593370" w:rsidRPr="00AB117D">
        <w:rPr>
          <w:rFonts w:ascii="Times New Roman" w:hAnsi="Times New Roman" w:cs="Times New Roman"/>
          <w:b/>
          <w:sz w:val="28"/>
          <w:szCs w:val="28"/>
        </w:rPr>
        <w:t>показателей эффективности деятельности</w:t>
      </w:r>
      <w:r w:rsidR="00F3534F" w:rsidRPr="00AB117D">
        <w:rPr>
          <w:rFonts w:ascii="Times New Roman" w:hAnsi="Times New Roman" w:cs="Times New Roman"/>
          <w:b/>
          <w:sz w:val="28"/>
          <w:szCs w:val="28"/>
        </w:rPr>
        <w:t>.</w:t>
      </w:r>
    </w:p>
    <w:p w:rsidR="00D11B78" w:rsidRPr="005C4678" w:rsidRDefault="000F1EA8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>3.</w:t>
      </w:r>
      <w:r w:rsidR="00C955F2" w:rsidRPr="005C4678">
        <w:rPr>
          <w:rFonts w:ascii="Times New Roman" w:hAnsi="Times New Roman" w:cs="Times New Roman"/>
          <w:sz w:val="28"/>
          <w:szCs w:val="28"/>
        </w:rPr>
        <w:t>3</w:t>
      </w:r>
      <w:r w:rsidR="00C16F46" w:rsidRPr="005C4678">
        <w:rPr>
          <w:rFonts w:ascii="Times New Roman" w:hAnsi="Times New Roman" w:cs="Times New Roman"/>
          <w:sz w:val="28"/>
          <w:szCs w:val="28"/>
        </w:rPr>
        <w:t>.</w:t>
      </w:r>
      <w:r w:rsidR="00196554" w:rsidRPr="005C4678">
        <w:rPr>
          <w:rFonts w:ascii="Times New Roman" w:hAnsi="Times New Roman" w:cs="Times New Roman"/>
          <w:sz w:val="28"/>
          <w:szCs w:val="28"/>
        </w:rPr>
        <w:t>1.</w:t>
      </w:r>
      <w:r w:rsidR="008F4D6F">
        <w:rPr>
          <w:rFonts w:ascii="Times New Roman" w:hAnsi="Times New Roman" w:cs="Times New Roman"/>
          <w:sz w:val="28"/>
          <w:szCs w:val="28"/>
        </w:rPr>
        <w:t>3</w:t>
      </w:r>
      <w:r w:rsidR="00C619A0">
        <w:rPr>
          <w:rFonts w:ascii="Times New Roman" w:hAnsi="Times New Roman" w:cs="Times New Roman"/>
          <w:sz w:val="28"/>
          <w:szCs w:val="28"/>
        </w:rPr>
        <w:t>.</w:t>
      </w:r>
      <w:r w:rsidR="00C16F46" w:rsidRPr="005C4678">
        <w:rPr>
          <w:rFonts w:ascii="Times New Roman" w:hAnsi="Times New Roman" w:cs="Times New Roman"/>
          <w:sz w:val="28"/>
          <w:szCs w:val="28"/>
        </w:rPr>
        <w:t xml:space="preserve"> </w:t>
      </w:r>
      <w:r w:rsidR="00D11B78" w:rsidRPr="005C4678">
        <w:rPr>
          <w:rFonts w:ascii="Times New Roman" w:hAnsi="Times New Roman" w:cs="Times New Roman"/>
          <w:sz w:val="28"/>
          <w:szCs w:val="28"/>
        </w:rPr>
        <w:t xml:space="preserve">Для установления выплаты стимулирующего характера за интенсивность и высокие результаты работы </w:t>
      </w:r>
      <w:r w:rsidR="00AB117D">
        <w:rPr>
          <w:rFonts w:ascii="Times New Roman" w:hAnsi="Times New Roman" w:cs="Times New Roman"/>
          <w:sz w:val="28"/>
          <w:szCs w:val="28"/>
        </w:rPr>
        <w:t xml:space="preserve">работник ДОУ </w:t>
      </w:r>
      <w:r w:rsidR="00D11B78" w:rsidRPr="005C4678">
        <w:rPr>
          <w:rFonts w:ascii="Times New Roman" w:hAnsi="Times New Roman" w:cs="Times New Roman"/>
          <w:sz w:val="28"/>
          <w:szCs w:val="28"/>
        </w:rPr>
        <w:t xml:space="preserve">заполняет </w:t>
      </w:r>
      <w:r w:rsidR="004C5007" w:rsidRPr="005C4678">
        <w:rPr>
          <w:rFonts w:ascii="Times New Roman" w:hAnsi="Times New Roman" w:cs="Times New Roman"/>
          <w:sz w:val="28"/>
          <w:szCs w:val="28"/>
        </w:rPr>
        <w:t>показатели эффективности деятельности</w:t>
      </w:r>
      <w:r w:rsidR="00D11B78" w:rsidRPr="005C4678">
        <w:rPr>
          <w:rFonts w:ascii="Times New Roman" w:hAnsi="Times New Roman" w:cs="Times New Roman"/>
          <w:sz w:val="28"/>
          <w:szCs w:val="28"/>
        </w:rPr>
        <w:t>,</w:t>
      </w:r>
      <w:r w:rsidR="004C5007" w:rsidRPr="005C4678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C3420">
        <w:rPr>
          <w:rFonts w:ascii="Times New Roman" w:hAnsi="Times New Roman" w:cs="Times New Roman"/>
          <w:sz w:val="28"/>
          <w:szCs w:val="28"/>
        </w:rPr>
        <w:t>№</w:t>
      </w:r>
      <w:r w:rsidR="004C5007" w:rsidRPr="005C4678">
        <w:rPr>
          <w:rFonts w:ascii="Times New Roman" w:hAnsi="Times New Roman" w:cs="Times New Roman"/>
          <w:sz w:val="28"/>
          <w:szCs w:val="28"/>
        </w:rPr>
        <w:t>1 к Положению)</w:t>
      </w:r>
      <w:r w:rsidR="00D11B78" w:rsidRPr="005C4678">
        <w:rPr>
          <w:rFonts w:ascii="Times New Roman" w:hAnsi="Times New Roman" w:cs="Times New Roman"/>
          <w:sz w:val="28"/>
          <w:szCs w:val="28"/>
        </w:rPr>
        <w:t xml:space="preserve"> в котором по каждому критерию выставляет соответствующее количество </w:t>
      </w:r>
      <w:r w:rsidR="004C5007" w:rsidRPr="005C4678">
        <w:rPr>
          <w:rFonts w:ascii="Times New Roman" w:hAnsi="Times New Roman" w:cs="Times New Roman"/>
          <w:sz w:val="28"/>
          <w:szCs w:val="28"/>
        </w:rPr>
        <w:t>процентов</w:t>
      </w:r>
      <w:r w:rsidR="00D11B78" w:rsidRPr="005C4678">
        <w:rPr>
          <w:rFonts w:ascii="Times New Roman" w:hAnsi="Times New Roman" w:cs="Times New Roman"/>
          <w:sz w:val="28"/>
          <w:szCs w:val="28"/>
        </w:rPr>
        <w:t xml:space="preserve">, подтверждая их предусмотренной информацией и соответствующими документами. </w:t>
      </w:r>
      <w:r w:rsidR="003F3A40" w:rsidRPr="005C4678">
        <w:rPr>
          <w:rFonts w:ascii="Times New Roman" w:hAnsi="Times New Roman" w:cs="Times New Roman"/>
          <w:sz w:val="28"/>
          <w:szCs w:val="28"/>
        </w:rPr>
        <w:t>П</w:t>
      </w:r>
      <w:r w:rsidR="004C5007" w:rsidRPr="005C4678">
        <w:rPr>
          <w:rFonts w:ascii="Times New Roman" w:hAnsi="Times New Roman" w:cs="Times New Roman"/>
          <w:sz w:val="28"/>
          <w:szCs w:val="28"/>
        </w:rPr>
        <w:t>оказатели эффективности деятельности</w:t>
      </w:r>
      <w:r w:rsidR="00D11B78" w:rsidRPr="005C4678">
        <w:rPr>
          <w:rFonts w:ascii="Times New Roman" w:hAnsi="Times New Roman" w:cs="Times New Roman"/>
          <w:sz w:val="28"/>
          <w:szCs w:val="28"/>
        </w:rPr>
        <w:t>, заверенны</w:t>
      </w:r>
      <w:r w:rsidR="004C5007" w:rsidRPr="005C4678">
        <w:rPr>
          <w:rFonts w:ascii="Times New Roman" w:hAnsi="Times New Roman" w:cs="Times New Roman"/>
          <w:sz w:val="28"/>
          <w:szCs w:val="28"/>
        </w:rPr>
        <w:t>е</w:t>
      </w:r>
      <w:r w:rsidR="00D11B78" w:rsidRPr="005C4678">
        <w:rPr>
          <w:rFonts w:ascii="Times New Roman" w:hAnsi="Times New Roman" w:cs="Times New Roman"/>
          <w:sz w:val="28"/>
          <w:szCs w:val="28"/>
        </w:rPr>
        <w:t xml:space="preserve"> подписью руководителя, направля</w:t>
      </w:r>
      <w:r w:rsidR="004C5007" w:rsidRPr="005C4678">
        <w:rPr>
          <w:rFonts w:ascii="Times New Roman" w:hAnsi="Times New Roman" w:cs="Times New Roman"/>
          <w:sz w:val="28"/>
          <w:szCs w:val="28"/>
        </w:rPr>
        <w:t>ю</w:t>
      </w:r>
      <w:r w:rsidR="00D11B78" w:rsidRPr="005C4678">
        <w:rPr>
          <w:rFonts w:ascii="Times New Roman" w:hAnsi="Times New Roman" w:cs="Times New Roman"/>
          <w:sz w:val="28"/>
          <w:szCs w:val="28"/>
        </w:rPr>
        <w:t xml:space="preserve">тся в Комиссию до 15 </w:t>
      </w:r>
      <w:r w:rsidR="00AE135E">
        <w:rPr>
          <w:rFonts w:ascii="Times New Roman" w:hAnsi="Times New Roman" w:cs="Times New Roman"/>
          <w:sz w:val="28"/>
          <w:szCs w:val="28"/>
        </w:rPr>
        <w:t xml:space="preserve">числа месяца следующего за отчетным периодом </w:t>
      </w:r>
      <w:r w:rsidR="00D11B78" w:rsidRPr="005C4678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C16F46" w:rsidRPr="005C4678" w:rsidRDefault="00C16F46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>3.</w:t>
      </w:r>
      <w:r w:rsidR="00C955F2" w:rsidRPr="005C4678">
        <w:rPr>
          <w:rFonts w:ascii="Times New Roman" w:hAnsi="Times New Roman" w:cs="Times New Roman"/>
          <w:sz w:val="28"/>
          <w:szCs w:val="28"/>
        </w:rPr>
        <w:t>3</w:t>
      </w:r>
      <w:r w:rsidRPr="005C4678">
        <w:rPr>
          <w:rFonts w:ascii="Times New Roman" w:hAnsi="Times New Roman" w:cs="Times New Roman"/>
          <w:sz w:val="28"/>
          <w:szCs w:val="28"/>
        </w:rPr>
        <w:t>.</w:t>
      </w:r>
      <w:r w:rsidR="00196554" w:rsidRPr="005C4678">
        <w:rPr>
          <w:rFonts w:ascii="Times New Roman" w:hAnsi="Times New Roman" w:cs="Times New Roman"/>
          <w:sz w:val="28"/>
          <w:szCs w:val="28"/>
        </w:rPr>
        <w:t>1.</w:t>
      </w:r>
      <w:r w:rsidR="008F4D6F">
        <w:rPr>
          <w:rFonts w:ascii="Times New Roman" w:hAnsi="Times New Roman" w:cs="Times New Roman"/>
          <w:sz w:val="28"/>
          <w:szCs w:val="28"/>
        </w:rPr>
        <w:t>4</w:t>
      </w:r>
      <w:r w:rsidRPr="005C4678">
        <w:rPr>
          <w:rFonts w:ascii="Times New Roman" w:hAnsi="Times New Roman" w:cs="Times New Roman"/>
          <w:sz w:val="28"/>
          <w:szCs w:val="28"/>
        </w:rPr>
        <w:t xml:space="preserve">. При отсутствии </w:t>
      </w:r>
      <w:r w:rsidR="004C5007" w:rsidRPr="005C4678">
        <w:rPr>
          <w:rFonts w:ascii="Times New Roman" w:hAnsi="Times New Roman" w:cs="Times New Roman"/>
          <w:sz w:val="28"/>
          <w:szCs w:val="28"/>
        </w:rPr>
        <w:t>заполненных показателей эффективности деятельности,</w:t>
      </w:r>
      <w:r w:rsidRPr="005C4678">
        <w:rPr>
          <w:rFonts w:ascii="Times New Roman" w:hAnsi="Times New Roman" w:cs="Times New Roman"/>
          <w:sz w:val="28"/>
          <w:szCs w:val="28"/>
        </w:rPr>
        <w:t xml:space="preserve"> выплата стимулирующего характера за интенсивность и высокие результаты работы не устанавливается</w:t>
      </w:r>
    </w:p>
    <w:p w:rsidR="00A47720" w:rsidRPr="00AB117D" w:rsidRDefault="00A47720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>3</w:t>
      </w:r>
      <w:r w:rsidRPr="00AB117D">
        <w:rPr>
          <w:rFonts w:ascii="Times New Roman" w:hAnsi="Times New Roman" w:cs="Times New Roman"/>
          <w:b/>
          <w:sz w:val="28"/>
          <w:szCs w:val="28"/>
        </w:rPr>
        <w:t>.</w:t>
      </w:r>
      <w:r w:rsidR="00C955F2" w:rsidRPr="00AB117D">
        <w:rPr>
          <w:rFonts w:ascii="Times New Roman" w:hAnsi="Times New Roman" w:cs="Times New Roman"/>
          <w:b/>
          <w:sz w:val="28"/>
          <w:szCs w:val="28"/>
        </w:rPr>
        <w:t>3</w:t>
      </w:r>
      <w:r w:rsidRPr="00AB117D">
        <w:rPr>
          <w:rFonts w:ascii="Times New Roman" w:hAnsi="Times New Roman" w:cs="Times New Roman"/>
          <w:b/>
          <w:sz w:val="28"/>
          <w:szCs w:val="28"/>
        </w:rPr>
        <w:t>.1.</w:t>
      </w:r>
      <w:r w:rsidR="008F4D6F" w:rsidRPr="00AB117D">
        <w:rPr>
          <w:rFonts w:ascii="Times New Roman" w:hAnsi="Times New Roman" w:cs="Times New Roman"/>
          <w:b/>
          <w:sz w:val="28"/>
          <w:szCs w:val="28"/>
        </w:rPr>
        <w:t>5</w:t>
      </w:r>
      <w:r w:rsidRPr="00AB117D">
        <w:rPr>
          <w:rFonts w:ascii="Times New Roman" w:hAnsi="Times New Roman" w:cs="Times New Roman"/>
          <w:b/>
          <w:sz w:val="28"/>
          <w:szCs w:val="28"/>
        </w:rPr>
        <w:t>. При недостаточности сре</w:t>
      </w:r>
      <w:proofErr w:type="gramStart"/>
      <w:r w:rsidRPr="00AB117D">
        <w:rPr>
          <w:rFonts w:ascii="Times New Roman" w:hAnsi="Times New Roman" w:cs="Times New Roman"/>
          <w:b/>
          <w:sz w:val="28"/>
          <w:szCs w:val="28"/>
        </w:rPr>
        <w:t>дств в ф</w:t>
      </w:r>
      <w:proofErr w:type="gramEnd"/>
      <w:r w:rsidRPr="00AB117D">
        <w:rPr>
          <w:rFonts w:ascii="Times New Roman" w:hAnsi="Times New Roman" w:cs="Times New Roman"/>
          <w:b/>
          <w:sz w:val="28"/>
          <w:szCs w:val="28"/>
        </w:rPr>
        <w:t>онде оплаты труда размер выплаты стимулирующего характера за интенсивность и высокие результаты работы может быть уменьшен по решению Комиссии</w:t>
      </w:r>
    </w:p>
    <w:p w:rsidR="00B20721" w:rsidRPr="005C4678" w:rsidRDefault="00B20721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9B3" w:rsidRPr="005C4678" w:rsidRDefault="004619B3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678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C955F2" w:rsidRPr="005C467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1B6ECF" w:rsidRPr="005C467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96554" w:rsidRPr="005C467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5C4678">
        <w:rPr>
          <w:rFonts w:ascii="Times New Roman" w:hAnsi="Times New Roman" w:cs="Times New Roman"/>
          <w:b/>
          <w:i/>
          <w:sz w:val="28"/>
          <w:szCs w:val="28"/>
        </w:rPr>
        <w:t xml:space="preserve">. Размеры </w:t>
      </w:r>
      <w:r w:rsidR="007A4B2F" w:rsidRPr="005C4678">
        <w:rPr>
          <w:rFonts w:ascii="Times New Roman" w:hAnsi="Times New Roman" w:cs="Times New Roman"/>
          <w:b/>
          <w:i/>
          <w:sz w:val="28"/>
          <w:szCs w:val="28"/>
        </w:rPr>
        <w:t xml:space="preserve">и особенности </w:t>
      </w:r>
      <w:r w:rsidRPr="005C4678">
        <w:rPr>
          <w:rFonts w:ascii="Times New Roman" w:hAnsi="Times New Roman" w:cs="Times New Roman"/>
          <w:b/>
          <w:i/>
          <w:sz w:val="28"/>
          <w:szCs w:val="28"/>
        </w:rPr>
        <w:t>выплаты за качество выполняемых работ.</w:t>
      </w:r>
    </w:p>
    <w:p w:rsidR="00916178" w:rsidRPr="005C4678" w:rsidRDefault="004619B3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F1EA8" w:rsidRPr="005C4678" w:rsidRDefault="004619B3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 xml:space="preserve">Размеры выплаты за качество выполняемых работ может 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составлять до </w:t>
      </w:r>
      <w:r w:rsidR="00B20721" w:rsidRPr="005C467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0 % </w:t>
      </w:r>
      <w:r w:rsidR="000C3420">
        <w:rPr>
          <w:rFonts w:ascii="Times New Roman" w:eastAsia="Times New Roman" w:hAnsi="Times New Roman" w:cs="Times New Roman"/>
          <w:sz w:val="28"/>
          <w:szCs w:val="28"/>
        </w:rPr>
        <w:t>централизованного фонда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1B6ECF" w:rsidRPr="005C4678">
        <w:rPr>
          <w:rFonts w:ascii="Times New Roman" w:eastAsia="Times New Roman" w:hAnsi="Times New Roman" w:cs="Times New Roman"/>
          <w:sz w:val="28"/>
          <w:szCs w:val="28"/>
        </w:rPr>
        <w:t>уководителя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ECF" w:rsidRPr="005C467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чреждения в пределах фонда оплаты труда </w:t>
      </w:r>
      <w:r w:rsidR="001B6ECF" w:rsidRPr="005C467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>чреждения.</w:t>
      </w:r>
    </w:p>
    <w:p w:rsidR="00196554" w:rsidRPr="005C4678" w:rsidRDefault="00196554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955F2" w:rsidRPr="005C467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>.2.1</w:t>
      </w:r>
      <w:r w:rsidR="00C619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 Выплаты стимулирующего характера за качество выполняемых работ </w:t>
      </w:r>
      <w:r w:rsidR="000C3420">
        <w:rPr>
          <w:rFonts w:ascii="Times New Roman" w:eastAsia="Times New Roman" w:hAnsi="Times New Roman" w:cs="Times New Roman"/>
          <w:sz w:val="28"/>
          <w:szCs w:val="28"/>
        </w:rPr>
        <w:t>выплачиваются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 ежемесячно</w:t>
      </w:r>
      <w:r w:rsidR="000C34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следующими критериями: </w:t>
      </w:r>
    </w:p>
    <w:p w:rsidR="00196554" w:rsidRPr="005C4678" w:rsidRDefault="00196554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- качество учебной деятельности; </w:t>
      </w:r>
    </w:p>
    <w:p w:rsidR="00196554" w:rsidRPr="005C4678" w:rsidRDefault="00196554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>- качество воспитательной деятельности;</w:t>
      </w:r>
    </w:p>
    <w:p w:rsidR="00196554" w:rsidRPr="005C4678" w:rsidRDefault="00196554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- качество условий осуществления образовательной деятельности; </w:t>
      </w:r>
    </w:p>
    <w:p w:rsidR="00196554" w:rsidRDefault="00196554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>- качество административно-управленческой деятельности.</w:t>
      </w:r>
    </w:p>
    <w:p w:rsidR="000C3420" w:rsidRPr="005C4678" w:rsidRDefault="000C3420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46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5C4678">
        <w:rPr>
          <w:rFonts w:ascii="Times New Roman" w:hAnsi="Times New Roman" w:cs="Times New Roman"/>
          <w:sz w:val="28"/>
          <w:szCs w:val="28"/>
        </w:rPr>
        <w:t xml:space="preserve"> </w:t>
      </w:r>
      <w:r w:rsidRPr="00AB117D">
        <w:rPr>
          <w:rFonts w:ascii="Times New Roman" w:hAnsi="Times New Roman" w:cs="Times New Roman"/>
          <w:b/>
          <w:sz w:val="28"/>
          <w:szCs w:val="28"/>
        </w:rPr>
        <w:t xml:space="preserve">Выплата </w:t>
      </w:r>
      <w:r w:rsidRPr="00AB117D">
        <w:rPr>
          <w:rFonts w:ascii="Times New Roman" w:eastAsia="Times New Roman" w:hAnsi="Times New Roman" w:cs="Times New Roman"/>
          <w:b/>
          <w:sz w:val="28"/>
          <w:szCs w:val="28"/>
        </w:rPr>
        <w:t>за качество выполняемых работ</w:t>
      </w:r>
      <w:r w:rsidRPr="00AB117D">
        <w:rPr>
          <w:rFonts w:ascii="Times New Roman" w:hAnsi="Times New Roman" w:cs="Times New Roman"/>
          <w:b/>
          <w:sz w:val="28"/>
          <w:szCs w:val="28"/>
        </w:rPr>
        <w:t xml:space="preserve"> устанавливается на основании результатов  деятельности  за предыдущие 6 месяцев,  и </w:t>
      </w:r>
      <w:r w:rsidRPr="00AB117D">
        <w:rPr>
          <w:rFonts w:ascii="Times New Roman" w:hAnsi="Times New Roman" w:cs="Times New Roman"/>
          <w:b/>
          <w:sz w:val="28"/>
          <w:szCs w:val="28"/>
        </w:rPr>
        <w:lastRenderedPageBreak/>
        <w:t>выплачиваются ежемесячно на основании показателей эффективности деятельности.</w:t>
      </w:r>
    </w:p>
    <w:p w:rsidR="000C3420" w:rsidRPr="005C4678" w:rsidRDefault="000C3420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46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5C4678">
        <w:rPr>
          <w:rFonts w:ascii="Times New Roman" w:hAnsi="Times New Roman" w:cs="Times New Roman"/>
          <w:sz w:val="28"/>
          <w:szCs w:val="28"/>
        </w:rPr>
        <w:t xml:space="preserve"> Для установления выплаты стимулирующего характера 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>за качество выполняемых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4678">
        <w:rPr>
          <w:rFonts w:ascii="Times New Roman" w:hAnsi="Times New Roman" w:cs="Times New Roman"/>
          <w:sz w:val="28"/>
          <w:szCs w:val="28"/>
        </w:rPr>
        <w:t xml:space="preserve"> </w:t>
      </w:r>
      <w:r w:rsidR="00635AFC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5C4678">
        <w:rPr>
          <w:rFonts w:ascii="Times New Roman" w:hAnsi="Times New Roman" w:cs="Times New Roman"/>
          <w:sz w:val="28"/>
          <w:szCs w:val="28"/>
        </w:rPr>
        <w:t xml:space="preserve"> заполняет показатели эффективности деятельности, (приложение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  <w:r w:rsidRPr="005C4678">
        <w:rPr>
          <w:rFonts w:ascii="Times New Roman" w:hAnsi="Times New Roman" w:cs="Times New Roman"/>
          <w:sz w:val="28"/>
          <w:szCs w:val="28"/>
        </w:rPr>
        <w:t xml:space="preserve"> к Положению) в котором по каждому критерию выставляет соответствующее количество процентов, подтверждая их предусмотренной информацией и соответствующими документами. Показатели эффективности деятельности, заверенные подписью, направляются в Комиссию до 15 </w:t>
      </w:r>
      <w:r>
        <w:rPr>
          <w:rFonts w:ascii="Times New Roman" w:hAnsi="Times New Roman" w:cs="Times New Roman"/>
          <w:sz w:val="28"/>
          <w:szCs w:val="28"/>
        </w:rPr>
        <w:t xml:space="preserve">числа месяца следующего за отчетным периодом </w:t>
      </w:r>
      <w:r w:rsidRPr="005C4678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0C3420" w:rsidRPr="005C4678" w:rsidRDefault="000C3420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46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4678">
        <w:rPr>
          <w:rFonts w:ascii="Times New Roman" w:hAnsi="Times New Roman" w:cs="Times New Roman"/>
          <w:sz w:val="28"/>
          <w:szCs w:val="28"/>
        </w:rPr>
        <w:t>. При отсутствии заполненных показателей эффективности деятельности, выплата стимулирующего характера за интенсивность и высокие результаты работы не устанавливается</w:t>
      </w:r>
    </w:p>
    <w:p w:rsidR="000C3420" w:rsidRPr="00AB117D" w:rsidRDefault="000C3420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17D">
        <w:rPr>
          <w:rFonts w:ascii="Times New Roman" w:hAnsi="Times New Roman" w:cs="Times New Roman"/>
          <w:b/>
          <w:sz w:val="28"/>
          <w:szCs w:val="28"/>
        </w:rPr>
        <w:t>3.3.2.5. При недостаточности сре</w:t>
      </w:r>
      <w:proofErr w:type="gramStart"/>
      <w:r w:rsidRPr="00AB117D">
        <w:rPr>
          <w:rFonts w:ascii="Times New Roman" w:hAnsi="Times New Roman" w:cs="Times New Roman"/>
          <w:b/>
          <w:sz w:val="28"/>
          <w:szCs w:val="28"/>
        </w:rPr>
        <w:t>дств в ф</w:t>
      </w:r>
      <w:proofErr w:type="gramEnd"/>
      <w:r w:rsidRPr="00AB117D">
        <w:rPr>
          <w:rFonts w:ascii="Times New Roman" w:hAnsi="Times New Roman" w:cs="Times New Roman"/>
          <w:b/>
          <w:sz w:val="28"/>
          <w:szCs w:val="28"/>
        </w:rPr>
        <w:t>онде оплаты труда размер выплаты стимулирующего характера за интенсивность и высокие результаты работы может быть уменьшен по решению Комиссии</w:t>
      </w:r>
    </w:p>
    <w:p w:rsidR="000C3420" w:rsidRPr="005C4678" w:rsidRDefault="000C3420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9B3" w:rsidRPr="00606C30" w:rsidRDefault="004619B3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678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C955F2" w:rsidRPr="005C467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5C467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955F2" w:rsidRPr="005C467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1B6ECF" w:rsidRPr="005C467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C4678">
        <w:rPr>
          <w:rFonts w:ascii="Times New Roman" w:hAnsi="Times New Roman" w:cs="Times New Roman"/>
          <w:b/>
          <w:i/>
          <w:sz w:val="28"/>
          <w:szCs w:val="28"/>
        </w:rPr>
        <w:t xml:space="preserve"> Размеры </w:t>
      </w:r>
      <w:r w:rsidR="00544C4D" w:rsidRPr="005C4678">
        <w:rPr>
          <w:rFonts w:ascii="Times New Roman" w:hAnsi="Times New Roman" w:cs="Times New Roman"/>
          <w:b/>
          <w:i/>
          <w:sz w:val="28"/>
          <w:szCs w:val="28"/>
        </w:rPr>
        <w:t xml:space="preserve">и особенности </w:t>
      </w:r>
      <w:r w:rsidRPr="005C4678">
        <w:rPr>
          <w:rFonts w:ascii="Times New Roman" w:hAnsi="Times New Roman" w:cs="Times New Roman"/>
          <w:b/>
          <w:i/>
          <w:sz w:val="28"/>
          <w:szCs w:val="28"/>
        </w:rPr>
        <w:t xml:space="preserve">выплаты </w:t>
      </w:r>
      <w:r w:rsidR="00606C30" w:rsidRPr="00606C30">
        <w:rPr>
          <w:rFonts w:ascii="Times New Roman" w:hAnsi="Times New Roman" w:cs="Times New Roman"/>
          <w:b/>
          <w:i/>
          <w:sz w:val="28"/>
          <w:szCs w:val="28"/>
        </w:rPr>
        <w:t>за непрерывный стаж работы</w:t>
      </w:r>
      <w:r w:rsidRPr="00606C3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44C4D" w:rsidRPr="005C4678" w:rsidRDefault="00C955F2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>3.</w:t>
      </w:r>
      <w:r w:rsidR="00544C4D" w:rsidRPr="005C4678">
        <w:rPr>
          <w:rFonts w:ascii="Times New Roman" w:hAnsi="Times New Roman" w:cs="Times New Roman"/>
          <w:sz w:val="28"/>
          <w:szCs w:val="28"/>
        </w:rPr>
        <w:t>3.</w:t>
      </w:r>
      <w:r w:rsidRPr="005C4678">
        <w:rPr>
          <w:rFonts w:ascii="Times New Roman" w:hAnsi="Times New Roman" w:cs="Times New Roman"/>
          <w:sz w:val="28"/>
          <w:szCs w:val="28"/>
        </w:rPr>
        <w:t>3</w:t>
      </w:r>
      <w:r w:rsidR="00544C4D" w:rsidRPr="005C4678">
        <w:rPr>
          <w:rFonts w:ascii="Times New Roman" w:hAnsi="Times New Roman" w:cs="Times New Roman"/>
          <w:sz w:val="28"/>
          <w:szCs w:val="28"/>
        </w:rPr>
        <w:t>.</w:t>
      </w:r>
      <w:r w:rsidRPr="005C4678">
        <w:rPr>
          <w:rFonts w:ascii="Times New Roman" w:hAnsi="Times New Roman" w:cs="Times New Roman"/>
          <w:sz w:val="28"/>
          <w:szCs w:val="28"/>
        </w:rPr>
        <w:t>1</w:t>
      </w:r>
      <w:r w:rsidR="00C619A0">
        <w:rPr>
          <w:rFonts w:ascii="Times New Roman" w:hAnsi="Times New Roman" w:cs="Times New Roman"/>
          <w:sz w:val="28"/>
          <w:szCs w:val="28"/>
        </w:rPr>
        <w:t>.</w:t>
      </w:r>
      <w:r w:rsidR="00544C4D" w:rsidRPr="005C4678">
        <w:rPr>
          <w:rFonts w:ascii="Times New Roman" w:hAnsi="Times New Roman" w:cs="Times New Roman"/>
          <w:sz w:val="28"/>
          <w:szCs w:val="28"/>
        </w:rPr>
        <w:t xml:space="preserve"> Выплата за непрерывный с</w:t>
      </w:r>
      <w:r w:rsidR="00B11E0B">
        <w:rPr>
          <w:rFonts w:ascii="Times New Roman" w:hAnsi="Times New Roman" w:cs="Times New Roman"/>
          <w:sz w:val="28"/>
          <w:szCs w:val="28"/>
        </w:rPr>
        <w:t xml:space="preserve">таж </w:t>
      </w:r>
      <w:r w:rsidR="00544C4D" w:rsidRPr="005C4678">
        <w:rPr>
          <w:rFonts w:ascii="Times New Roman" w:hAnsi="Times New Roman" w:cs="Times New Roman"/>
          <w:sz w:val="28"/>
          <w:szCs w:val="28"/>
        </w:rPr>
        <w:t>осуществляется с момента возникновения права на ее назначение, а изменение размера такой выплаты осуществляется с момента возникновения на это права.</w:t>
      </w:r>
    </w:p>
    <w:p w:rsidR="00544C4D" w:rsidRPr="005C4678" w:rsidRDefault="00544C4D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>3.3.</w:t>
      </w:r>
      <w:r w:rsidR="00C955F2" w:rsidRPr="005C4678">
        <w:rPr>
          <w:rFonts w:ascii="Times New Roman" w:hAnsi="Times New Roman" w:cs="Times New Roman"/>
          <w:sz w:val="28"/>
          <w:szCs w:val="28"/>
        </w:rPr>
        <w:t>3.</w:t>
      </w:r>
      <w:r w:rsidRPr="005C4678">
        <w:rPr>
          <w:rFonts w:ascii="Times New Roman" w:hAnsi="Times New Roman" w:cs="Times New Roman"/>
          <w:sz w:val="28"/>
          <w:szCs w:val="28"/>
        </w:rPr>
        <w:t xml:space="preserve">2. </w:t>
      </w:r>
      <w:r w:rsidR="00AB117D">
        <w:rPr>
          <w:rFonts w:ascii="Times New Roman" w:hAnsi="Times New Roman" w:cs="Times New Roman"/>
          <w:sz w:val="28"/>
          <w:szCs w:val="28"/>
        </w:rPr>
        <w:t xml:space="preserve">Работнику ДОУ </w:t>
      </w:r>
      <w:r w:rsidRPr="005C4678">
        <w:rPr>
          <w:rFonts w:ascii="Times New Roman" w:hAnsi="Times New Roman" w:cs="Times New Roman"/>
          <w:sz w:val="28"/>
          <w:szCs w:val="28"/>
        </w:rPr>
        <w:t>при наличии права выплачивается стимулирующая выплата либо за непрерывный стаж</w:t>
      </w:r>
      <w:r w:rsidR="00B11E0B">
        <w:rPr>
          <w:rFonts w:ascii="Times New Roman" w:hAnsi="Times New Roman" w:cs="Times New Roman"/>
          <w:sz w:val="28"/>
          <w:szCs w:val="28"/>
        </w:rPr>
        <w:t>.</w:t>
      </w:r>
    </w:p>
    <w:p w:rsidR="00544C4D" w:rsidRPr="005C4678" w:rsidRDefault="00544C4D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>3.</w:t>
      </w:r>
      <w:r w:rsidR="00C955F2" w:rsidRPr="005C4678">
        <w:rPr>
          <w:rFonts w:ascii="Times New Roman" w:hAnsi="Times New Roman" w:cs="Times New Roman"/>
          <w:sz w:val="28"/>
          <w:szCs w:val="28"/>
        </w:rPr>
        <w:t>3.3</w:t>
      </w:r>
      <w:r w:rsidRPr="005C4678">
        <w:rPr>
          <w:rFonts w:ascii="Times New Roman" w:hAnsi="Times New Roman" w:cs="Times New Roman"/>
          <w:sz w:val="28"/>
          <w:szCs w:val="28"/>
        </w:rPr>
        <w:t>.</w:t>
      </w:r>
      <w:r w:rsidR="00C955F2" w:rsidRPr="005C4678">
        <w:rPr>
          <w:rFonts w:ascii="Times New Roman" w:hAnsi="Times New Roman" w:cs="Times New Roman"/>
          <w:sz w:val="28"/>
          <w:szCs w:val="28"/>
        </w:rPr>
        <w:t>3</w:t>
      </w:r>
      <w:r w:rsidRPr="005C4678">
        <w:rPr>
          <w:rFonts w:ascii="Times New Roman" w:hAnsi="Times New Roman" w:cs="Times New Roman"/>
          <w:sz w:val="28"/>
          <w:szCs w:val="28"/>
        </w:rPr>
        <w:t xml:space="preserve"> Основными документами для определения стажа работы, дающего право на получение выплаты за непрерывный стаж, является трудовая книжка или 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>основная информация о трудовой деятельности и трудовом стаже работника (далее по тексту – сведения о трудовой деятельности)</w:t>
      </w:r>
      <w:r w:rsidRPr="005C4678">
        <w:rPr>
          <w:rFonts w:ascii="Times New Roman" w:hAnsi="Times New Roman" w:cs="Times New Roman"/>
          <w:sz w:val="28"/>
          <w:szCs w:val="28"/>
        </w:rPr>
        <w:t>, формируемые и хранящиеся в соответствии со статьями 66, 66.1 Трудового кодекса Российской Федерации.</w:t>
      </w:r>
    </w:p>
    <w:p w:rsidR="00544C4D" w:rsidRPr="00D36407" w:rsidRDefault="00544C4D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407">
        <w:rPr>
          <w:rFonts w:ascii="Times New Roman" w:hAnsi="Times New Roman" w:cs="Times New Roman"/>
          <w:b/>
          <w:sz w:val="28"/>
          <w:szCs w:val="28"/>
        </w:rPr>
        <w:t>3.</w:t>
      </w:r>
      <w:r w:rsidR="00C955F2" w:rsidRPr="00D36407">
        <w:rPr>
          <w:rFonts w:ascii="Times New Roman" w:hAnsi="Times New Roman" w:cs="Times New Roman"/>
          <w:b/>
          <w:sz w:val="28"/>
          <w:szCs w:val="28"/>
        </w:rPr>
        <w:t>3.3</w:t>
      </w:r>
      <w:r w:rsidRPr="00D36407">
        <w:rPr>
          <w:rFonts w:ascii="Times New Roman" w:hAnsi="Times New Roman" w:cs="Times New Roman"/>
          <w:b/>
          <w:sz w:val="28"/>
          <w:szCs w:val="28"/>
        </w:rPr>
        <w:t>.</w:t>
      </w:r>
      <w:r w:rsidR="00C955F2" w:rsidRPr="00D36407">
        <w:rPr>
          <w:rFonts w:ascii="Times New Roman" w:hAnsi="Times New Roman" w:cs="Times New Roman"/>
          <w:b/>
          <w:sz w:val="28"/>
          <w:szCs w:val="28"/>
        </w:rPr>
        <w:t>4</w:t>
      </w:r>
      <w:r w:rsidR="00C619A0" w:rsidRPr="00D36407">
        <w:rPr>
          <w:rFonts w:ascii="Times New Roman" w:hAnsi="Times New Roman" w:cs="Times New Roman"/>
          <w:b/>
          <w:sz w:val="28"/>
          <w:szCs w:val="28"/>
        </w:rPr>
        <w:t>.</w:t>
      </w:r>
      <w:r w:rsidRPr="00D36407">
        <w:rPr>
          <w:rFonts w:ascii="Times New Roman" w:hAnsi="Times New Roman" w:cs="Times New Roman"/>
          <w:b/>
          <w:sz w:val="28"/>
          <w:szCs w:val="28"/>
        </w:rPr>
        <w:t xml:space="preserve"> В стаж работы, дающий право на получение выплаты за непрерывный стаж работы, выслугу лет, включается:</w:t>
      </w:r>
    </w:p>
    <w:p w:rsidR="00544C4D" w:rsidRPr="00D36407" w:rsidRDefault="008F4D6F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407">
        <w:rPr>
          <w:rFonts w:ascii="Times New Roman" w:hAnsi="Times New Roman" w:cs="Times New Roman"/>
          <w:b/>
          <w:sz w:val="28"/>
          <w:szCs w:val="28"/>
        </w:rPr>
        <w:t>-</w:t>
      </w:r>
      <w:r w:rsidR="00544C4D" w:rsidRPr="00D36407">
        <w:rPr>
          <w:rFonts w:ascii="Times New Roman" w:hAnsi="Times New Roman" w:cs="Times New Roman"/>
          <w:b/>
          <w:sz w:val="28"/>
          <w:szCs w:val="28"/>
        </w:rPr>
        <w:t xml:space="preserve">  время работы в учреждении</w:t>
      </w:r>
      <w:r w:rsidR="00B11E0B" w:rsidRPr="00D36407">
        <w:rPr>
          <w:rFonts w:ascii="Times New Roman" w:hAnsi="Times New Roman" w:cs="Times New Roman"/>
          <w:b/>
          <w:sz w:val="28"/>
          <w:szCs w:val="28"/>
        </w:rPr>
        <w:t xml:space="preserve"> в должности</w:t>
      </w:r>
      <w:r w:rsidR="00544C4D" w:rsidRPr="00D36407">
        <w:rPr>
          <w:rFonts w:ascii="Times New Roman" w:hAnsi="Times New Roman" w:cs="Times New Roman"/>
          <w:b/>
          <w:sz w:val="28"/>
          <w:szCs w:val="28"/>
        </w:rPr>
        <w:t>;</w:t>
      </w:r>
    </w:p>
    <w:p w:rsidR="00544C4D" w:rsidRPr="00D36407" w:rsidRDefault="00546DB7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640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544C4D" w:rsidRPr="00D36407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время, когда работник фактически не работал, но за ним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сохранялось место работы (должность), в том числе время ежегодного оплачиваемого отпуска, нерабочие праздничные дни, выходные дни и другие пред</w:t>
      </w:r>
      <w:r w:rsidR="00B11E0B" w:rsidRPr="00D36407">
        <w:rPr>
          <w:rFonts w:ascii="Times New Roman" w:eastAsia="Times New Roman" w:hAnsi="Times New Roman" w:cs="Times New Roman"/>
          <w:b/>
          <w:sz w:val="28"/>
          <w:szCs w:val="28"/>
        </w:rPr>
        <w:t>оставляемые работнику дни отдыха</w:t>
      </w:r>
      <w:r w:rsidR="00544C4D" w:rsidRPr="00D36407">
        <w:rPr>
          <w:rFonts w:ascii="Times New Roman" w:eastAsia="Times New Roman" w:hAnsi="Times New Roman" w:cs="Times New Roman"/>
          <w:b/>
          <w:sz w:val="28"/>
          <w:szCs w:val="28"/>
        </w:rPr>
        <w:t>;</w:t>
      </w:r>
      <w:proofErr w:type="gramEnd"/>
    </w:p>
    <w:p w:rsidR="00544C4D" w:rsidRPr="00D36407" w:rsidRDefault="00546DB7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407">
        <w:rPr>
          <w:rFonts w:ascii="Times New Roman" w:hAnsi="Times New Roman" w:cs="Times New Roman"/>
          <w:b/>
          <w:sz w:val="28"/>
          <w:szCs w:val="28"/>
        </w:rPr>
        <w:t>-</w:t>
      </w:r>
      <w:r w:rsidR="00544C4D" w:rsidRPr="00D36407">
        <w:rPr>
          <w:rFonts w:ascii="Times New Roman" w:hAnsi="Times New Roman" w:cs="Times New Roman"/>
          <w:b/>
          <w:sz w:val="28"/>
          <w:szCs w:val="28"/>
        </w:rPr>
        <w:t xml:space="preserve"> время нахождения работника в отпуске по уходу за ребенком до достижения ребенком установленного законом возраста;</w:t>
      </w:r>
    </w:p>
    <w:p w:rsidR="00544C4D" w:rsidRPr="00D36407" w:rsidRDefault="00546DB7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40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44C4D" w:rsidRPr="00D36407">
        <w:rPr>
          <w:rFonts w:ascii="Times New Roman" w:hAnsi="Times New Roman" w:cs="Times New Roman"/>
          <w:b/>
          <w:sz w:val="28"/>
          <w:szCs w:val="28"/>
        </w:rPr>
        <w:t>время прохождения военной службы, службы в органах внутренних дел, налоговой, таможенных органах;</w:t>
      </w:r>
    </w:p>
    <w:p w:rsidR="00B11E0B" w:rsidRPr="00D36407" w:rsidRDefault="00546DB7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407">
        <w:rPr>
          <w:rFonts w:ascii="Times New Roman" w:hAnsi="Times New Roman" w:cs="Times New Roman"/>
          <w:b/>
          <w:sz w:val="28"/>
          <w:szCs w:val="28"/>
        </w:rPr>
        <w:t>-</w:t>
      </w:r>
      <w:r w:rsidR="00544C4D" w:rsidRPr="00D36407">
        <w:rPr>
          <w:rFonts w:ascii="Times New Roman" w:hAnsi="Times New Roman" w:cs="Times New Roman"/>
          <w:b/>
          <w:sz w:val="28"/>
          <w:szCs w:val="28"/>
        </w:rPr>
        <w:t xml:space="preserve"> время обучения в учебных заведениях, осуществляющих переподготовку, повышение квалификации, </w:t>
      </w:r>
      <w:r w:rsidR="00B11E0B" w:rsidRPr="00D36407">
        <w:rPr>
          <w:rFonts w:ascii="Times New Roman" w:hAnsi="Times New Roman" w:cs="Times New Roman"/>
          <w:b/>
          <w:sz w:val="28"/>
          <w:szCs w:val="28"/>
        </w:rPr>
        <w:t>если работник до этого работал;</w:t>
      </w:r>
    </w:p>
    <w:p w:rsidR="00544C4D" w:rsidRPr="00D36407" w:rsidRDefault="00006C1E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407">
        <w:rPr>
          <w:rFonts w:ascii="Times New Roman" w:hAnsi="Times New Roman" w:cs="Times New Roman"/>
          <w:b/>
          <w:sz w:val="28"/>
          <w:szCs w:val="28"/>
        </w:rPr>
        <w:t>3.</w:t>
      </w:r>
      <w:r w:rsidR="00544C4D" w:rsidRPr="00D36407">
        <w:rPr>
          <w:rFonts w:ascii="Times New Roman" w:hAnsi="Times New Roman" w:cs="Times New Roman"/>
          <w:b/>
          <w:sz w:val="28"/>
          <w:szCs w:val="28"/>
        </w:rPr>
        <w:t>3.</w:t>
      </w:r>
      <w:r w:rsidRPr="00D36407">
        <w:rPr>
          <w:rFonts w:ascii="Times New Roman" w:hAnsi="Times New Roman" w:cs="Times New Roman"/>
          <w:b/>
          <w:sz w:val="28"/>
          <w:szCs w:val="28"/>
        </w:rPr>
        <w:t>3.</w:t>
      </w:r>
      <w:r w:rsidR="00B11E0B" w:rsidRPr="00D36407">
        <w:rPr>
          <w:rFonts w:ascii="Times New Roman" w:hAnsi="Times New Roman" w:cs="Times New Roman"/>
          <w:b/>
          <w:sz w:val="28"/>
          <w:szCs w:val="28"/>
        </w:rPr>
        <w:t>5</w:t>
      </w:r>
      <w:r w:rsidR="00544C4D" w:rsidRPr="00D36407">
        <w:rPr>
          <w:rFonts w:ascii="Times New Roman" w:hAnsi="Times New Roman" w:cs="Times New Roman"/>
          <w:b/>
          <w:sz w:val="28"/>
          <w:szCs w:val="28"/>
        </w:rPr>
        <w:t>. Стаж работы считается непрерывным (не прерывается), если:</w:t>
      </w:r>
    </w:p>
    <w:p w:rsidR="00544C4D" w:rsidRPr="00D36407" w:rsidRDefault="00544C4D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4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перерыв после увольнения и приемом на работу составил не более одного месяца;</w:t>
      </w:r>
    </w:p>
    <w:p w:rsidR="00544C4D" w:rsidRPr="00D36407" w:rsidRDefault="00544C4D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407">
        <w:rPr>
          <w:rFonts w:ascii="Times New Roman" w:hAnsi="Times New Roman" w:cs="Times New Roman"/>
          <w:b/>
          <w:sz w:val="28"/>
          <w:szCs w:val="28"/>
        </w:rPr>
        <w:t xml:space="preserve">         перерыв после увольнения по собственному желанию без уважительных причин не превысили трех недель.</w:t>
      </w:r>
    </w:p>
    <w:p w:rsidR="00544C4D" w:rsidRPr="00D36407" w:rsidRDefault="00006C1E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407">
        <w:rPr>
          <w:rFonts w:ascii="Times New Roman" w:hAnsi="Times New Roman" w:cs="Times New Roman"/>
          <w:b/>
          <w:sz w:val="28"/>
          <w:szCs w:val="28"/>
        </w:rPr>
        <w:t>3.3.3.</w:t>
      </w:r>
      <w:r w:rsidR="00B11E0B" w:rsidRPr="00D36407">
        <w:rPr>
          <w:rFonts w:ascii="Times New Roman" w:hAnsi="Times New Roman" w:cs="Times New Roman"/>
          <w:b/>
          <w:sz w:val="28"/>
          <w:szCs w:val="28"/>
        </w:rPr>
        <w:t>6</w:t>
      </w:r>
      <w:r w:rsidR="00544C4D" w:rsidRPr="00D36407">
        <w:rPr>
          <w:rFonts w:ascii="Times New Roman" w:hAnsi="Times New Roman" w:cs="Times New Roman"/>
          <w:b/>
          <w:sz w:val="28"/>
          <w:szCs w:val="28"/>
        </w:rPr>
        <w:t xml:space="preserve">. Если у </w:t>
      </w:r>
      <w:r w:rsidR="00AB117D" w:rsidRPr="00D36407">
        <w:rPr>
          <w:rFonts w:ascii="Times New Roman" w:hAnsi="Times New Roman" w:cs="Times New Roman"/>
          <w:b/>
          <w:sz w:val="28"/>
          <w:szCs w:val="28"/>
        </w:rPr>
        <w:t xml:space="preserve">работника ДОУ </w:t>
      </w:r>
      <w:r w:rsidR="00544C4D" w:rsidRPr="00D36407">
        <w:rPr>
          <w:rFonts w:ascii="Times New Roman" w:hAnsi="Times New Roman" w:cs="Times New Roman"/>
          <w:b/>
          <w:sz w:val="28"/>
          <w:szCs w:val="28"/>
        </w:rPr>
        <w:t>право на назначение или изменение размера выплаты за непрерывный стаж работы, наступило в период его пребывания в очередном или дополнительном отпуске, а также в период его временной нетрудоспособности, такая выплата в новом размере производится после окончания отпуска, временной нетрудоспособности.</w:t>
      </w:r>
    </w:p>
    <w:p w:rsidR="00544C4D" w:rsidRPr="00D36407" w:rsidRDefault="00006C1E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407">
        <w:rPr>
          <w:rFonts w:ascii="Times New Roman" w:hAnsi="Times New Roman" w:cs="Times New Roman"/>
          <w:b/>
          <w:sz w:val="28"/>
          <w:szCs w:val="28"/>
        </w:rPr>
        <w:t>3.3.3.</w:t>
      </w:r>
      <w:r w:rsidR="00B11E0B" w:rsidRPr="00D36407">
        <w:rPr>
          <w:rFonts w:ascii="Times New Roman" w:hAnsi="Times New Roman" w:cs="Times New Roman"/>
          <w:b/>
          <w:sz w:val="28"/>
          <w:szCs w:val="28"/>
        </w:rPr>
        <w:t>7</w:t>
      </w:r>
      <w:r w:rsidR="00544C4D" w:rsidRPr="00D3640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544C4D" w:rsidRPr="00D36407">
        <w:rPr>
          <w:rFonts w:ascii="Times New Roman" w:hAnsi="Times New Roman" w:cs="Times New Roman"/>
          <w:b/>
          <w:sz w:val="28"/>
          <w:szCs w:val="28"/>
        </w:rPr>
        <w:t xml:space="preserve">В том случае, если право на назначение или изменение размера выплаты за непрерывный стаж работы, наступило в период переподготовки или повышения квалификации с отрывом от работы и в других аналогичных случаях, при которых за работником сохраняется средний заработок, </w:t>
      </w:r>
      <w:r w:rsidR="009E012B" w:rsidRPr="00D36407">
        <w:rPr>
          <w:rFonts w:ascii="Times New Roman" w:hAnsi="Times New Roman" w:cs="Times New Roman"/>
          <w:b/>
          <w:sz w:val="28"/>
          <w:szCs w:val="28"/>
        </w:rPr>
        <w:t xml:space="preserve">работнику </w:t>
      </w:r>
      <w:r w:rsidR="00544C4D" w:rsidRPr="00D36407">
        <w:rPr>
          <w:rFonts w:ascii="Times New Roman" w:hAnsi="Times New Roman" w:cs="Times New Roman"/>
          <w:b/>
          <w:sz w:val="28"/>
          <w:szCs w:val="28"/>
        </w:rPr>
        <w:t>учреждения устанавливается такая выплата (изменяется ее размер) с момента наступления этого права и производится соответствующий перерасчет среднего заработка.</w:t>
      </w:r>
      <w:proofErr w:type="gramEnd"/>
    </w:p>
    <w:p w:rsidR="00544C4D" w:rsidRPr="00D36407" w:rsidRDefault="00006C1E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407">
        <w:rPr>
          <w:rFonts w:ascii="Times New Roman" w:hAnsi="Times New Roman" w:cs="Times New Roman"/>
          <w:b/>
          <w:sz w:val="28"/>
          <w:szCs w:val="28"/>
        </w:rPr>
        <w:t>3.3.3.</w:t>
      </w:r>
      <w:r w:rsidR="00B11E0B" w:rsidRPr="00D36407">
        <w:rPr>
          <w:rFonts w:ascii="Times New Roman" w:hAnsi="Times New Roman" w:cs="Times New Roman"/>
          <w:b/>
          <w:sz w:val="28"/>
          <w:szCs w:val="28"/>
        </w:rPr>
        <w:t>8</w:t>
      </w:r>
      <w:r w:rsidR="00544C4D" w:rsidRPr="00D36407">
        <w:rPr>
          <w:rFonts w:ascii="Times New Roman" w:hAnsi="Times New Roman" w:cs="Times New Roman"/>
          <w:b/>
          <w:sz w:val="28"/>
          <w:szCs w:val="28"/>
        </w:rPr>
        <w:t xml:space="preserve"> Выплата за непрерывный стаж, выслугу лет осуществляется ежемесячно, в следующем размере:</w:t>
      </w:r>
    </w:p>
    <w:p w:rsidR="004619B3" w:rsidRPr="00D36407" w:rsidRDefault="004619B3" w:rsidP="001B6E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407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962"/>
      </w:tblGrid>
      <w:tr w:rsidR="004619B3" w:rsidRPr="005C4678" w:rsidTr="00006C1E">
        <w:trPr>
          <w:trHeight w:val="216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1E" w:rsidRDefault="00006C1E" w:rsidP="00006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C1E" w:rsidRDefault="00006C1E" w:rsidP="00006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9B3" w:rsidRPr="005C4678" w:rsidRDefault="00B11E0B" w:rsidP="00006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678">
              <w:rPr>
                <w:rFonts w:ascii="Times New Roman" w:hAnsi="Times New Roman" w:cs="Times New Roman"/>
                <w:sz w:val="28"/>
                <w:szCs w:val="28"/>
              </w:rPr>
              <w:t>Непрерывный</w:t>
            </w:r>
            <w:r w:rsidR="004619B3" w:rsidRPr="005C4678">
              <w:rPr>
                <w:rFonts w:ascii="Times New Roman" w:hAnsi="Times New Roman" w:cs="Times New Roman"/>
                <w:sz w:val="28"/>
                <w:szCs w:val="28"/>
              </w:rPr>
              <w:t xml:space="preserve"> стаж работы </w:t>
            </w:r>
          </w:p>
          <w:p w:rsidR="004619B3" w:rsidRPr="005C4678" w:rsidRDefault="004619B3" w:rsidP="00006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678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4619B3" w:rsidRPr="005C4678" w:rsidRDefault="004619B3" w:rsidP="00006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678">
              <w:rPr>
                <w:rFonts w:ascii="Times New Roman" w:hAnsi="Times New Roman" w:cs="Times New Roman"/>
                <w:sz w:val="28"/>
                <w:szCs w:val="28"/>
              </w:rPr>
              <w:t xml:space="preserve">общий трудовой стаж работы 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9B3" w:rsidRPr="005C4678" w:rsidRDefault="004619B3" w:rsidP="00006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678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</w:p>
          <w:p w:rsidR="004619B3" w:rsidRPr="005C4678" w:rsidRDefault="004619B3" w:rsidP="00006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678">
              <w:rPr>
                <w:rFonts w:ascii="Times New Roman" w:hAnsi="Times New Roman" w:cs="Times New Roman"/>
                <w:sz w:val="28"/>
                <w:szCs w:val="28"/>
              </w:rPr>
              <w:t xml:space="preserve">выплаты за непрерывный стаж работы, выслугу лет </w:t>
            </w:r>
          </w:p>
          <w:p w:rsidR="004619B3" w:rsidRPr="005C4678" w:rsidRDefault="004619B3" w:rsidP="00006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9B3" w:rsidRPr="005C4678" w:rsidTr="00006C1E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3" w:rsidRPr="005C4678" w:rsidRDefault="004619B3" w:rsidP="00006C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678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3" w:rsidRPr="005C4678" w:rsidRDefault="00F2421D" w:rsidP="00006C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619B3" w:rsidRPr="005C4678" w:rsidTr="00006C1E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3" w:rsidRPr="005C4678" w:rsidRDefault="004619B3" w:rsidP="00006C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678">
              <w:rPr>
                <w:rFonts w:ascii="Times New Roman" w:hAnsi="Times New Roman" w:cs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3" w:rsidRPr="005C4678" w:rsidRDefault="00F2421D" w:rsidP="00006C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4619B3" w:rsidRPr="005C4678" w:rsidTr="00006C1E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3" w:rsidRPr="005C4678" w:rsidRDefault="004619B3" w:rsidP="00006C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678">
              <w:rPr>
                <w:rFonts w:ascii="Times New Roman" w:hAnsi="Times New Roman" w:cs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3" w:rsidRPr="005C4678" w:rsidRDefault="00F2421D" w:rsidP="00006C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4619B3" w:rsidRPr="005C4678" w:rsidTr="00006C1E">
        <w:trPr>
          <w:trHeight w:val="343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3" w:rsidRPr="005C4678" w:rsidRDefault="004619B3" w:rsidP="00006C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678">
              <w:rPr>
                <w:rFonts w:ascii="Times New Roman" w:hAnsi="Times New Roman" w:cs="Times New Roman"/>
                <w:sz w:val="28"/>
                <w:szCs w:val="28"/>
              </w:rPr>
              <w:t>более 15 лет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3" w:rsidRPr="005C4678" w:rsidRDefault="00F2421D" w:rsidP="00006C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</w:tbl>
    <w:p w:rsidR="004619B3" w:rsidRPr="005C4678" w:rsidRDefault="004619B3" w:rsidP="00461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9B3" w:rsidRPr="008B02FC" w:rsidRDefault="004619B3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6DB7">
        <w:rPr>
          <w:rFonts w:ascii="Times New Roman" w:hAnsi="Times New Roman" w:cs="Times New Roman"/>
          <w:sz w:val="28"/>
          <w:szCs w:val="28"/>
        </w:rPr>
        <w:t xml:space="preserve"> </w:t>
      </w:r>
      <w:r w:rsidR="00006C1E">
        <w:rPr>
          <w:rFonts w:ascii="Times New Roman" w:hAnsi="Times New Roman" w:cs="Times New Roman"/>
          <w:b/>
          <w:i/>
          <w:sz w:val="28"/>
          <w:szCs w:val="28"/>
        </w:rPr>
        <w:t xml:space="preserve">3.3.4 </w:t>
      </w:r>
      <w:r w:rsidRPr="005C4678">
        <w:rPr>
          <w:rFonts w:ascii="Times New Roman" w:hAnsi="Times New Roman" w:cs="Times New Roman"/>
          <w:b/>
          <w:i/>
          <w:sz w:val="28"/>
          <w:szCs w:val="28"/>
        </w:rPr>
        <w:t xml:space="preserve"> Размеры </w:t>
      </w:r>
      <w:r w:rsidR="00544C4D" w:rsidRPr="005C4678">
        <w:rPr>
          <w:rFonts w:ascii="Times New Roman" w:hAnsi="Times New Roman" w:cs="Times New Roman"/>
          <w:b/>
          <w:i/>
          <w:sz w:val="28"/>
          <w:szCs w:val="28"/>
        </w:rPr>
        <w:t xml:space="preserve">и особенности </w:t>
      </w:r>
      <w:r w:rsidRPr="005C4678">
        <w:rPr>
          <w:rFonts w:ascii="Times New Roman" w:hAnsi="Times New Roman" w:cs="Times New Roman"/>
          <w:b/>
          <w:i/>
          <w:sz w:val="28"/>
          <w:szCs w:val="28"/>
        </w:rPr>
        <w:t>преми</w:t>
      </w:r>
      <w:r w:rsidR="008B02FC">
        <w:rPr>
          <w:rFonts w:ascii="Times New Roman" w:hAnsi="Times New Roman" w:cs="Times New Roman"/>
          <w:b/>
          <w:i/>
          <w:sz w:val="28"/>
          <w:szCs w:val="28"/>
        </w:rPr>
        <w:t>альных выплат по итогам работы.</w:t>
      </w:r>
      <w:r w:rsidRPr="005C467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44C4D" w:rsidRDefault="00781BC6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3.3.4.1</w:t>
      </w:r>
      <w:r w:rsidR="00544C4D" w:rsidRPr="005C4678">
        <w:rPr>
          <w:rFonts w:ascii="Times New Roman" w:hAnsi="Times New Roman" w:cs="Times New Roman"/>
          <w:sz w:val="28"/>
          <w:szCs w:val="28"/>
        </w:rPr>
        <w:t xml:space="preserve"> </w:t>
      </w:r>
      <w:r w:rsidR="00544C4D" w:rsidRPr="005C467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44C4D" w:rsidRPr="005C4678">
        <w:rPr>
          <w:rFonts w:ascii="Times New Roman" w:hAnsi="Times New Roman" w:cs="Times New Roman"/>
          <w:sz w:val="28"/>
          <w:szCs w:val="28"/>
        </w:rPr>
        <w:t xml:space="preserve">ремиальные выплаты по итогам работы устанавливаются на основании результатов его деятельности </w:t>
      </w:r>
      <w:proofErr w:type="gramStart"/>
      <w:r w:rsidR="00544C4D" w:rsidRPr="005C4678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предыдущие 6 месяцев.</w:t>
      </w:r>
    </w:p>
    <w:p w:rsidR="002D17CA" w:rsidRDefault="00781BC6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</w:t>
      </w:r>
      <w:r w:rsidR="00A97CB2">
        <w:rPr>
          <w:rFonts w:ascii="Times New Roman" w:hAnsi="Times New Roman" w:cs="Times New Roman"/>
          <w:sz w:val="28"/>
          <w:szCs w:val="28"/>
        </w:rPr>
        <w:t>2</w:t>
      </w:r>
      <w:r w:rsidRPr="005C4678">
        <w:rPr>
          <w:rFonts w:ascii="Times New Roman" w:hAnsi="Times New Roman" w:cs="Times New Roman"/>
          <w:sz w:val="28"/>
          <w:szCs w:val="28"/>
        </w:rPr>
        <w:t xml:space="preserve"> </w:t>
      </w:r>
      <w:r w:rsidR="002D17CA" w:rsidRPr="005C4678">
        <w:rPr>
          <w:rFonts w:ascii="Times New Roman" w:eastAsia="Times New Roman" w:hAnsi="Times New Roman" w:cs="Times New Roman"/>
          <w:sz w:val="28"/>
          <w:szCs w:val="28"/>
        </w:rPr>
        <w:t xml:space="preserve">Премиальные выплаты по итогам работы устанавливаются в абсолютной величине (твердой сумме), на основании приказа </w:t>
      </w:r>
      <w:r w:rsidR="009E012B">
        <w:rPr>
          <w:rFonts w:ascii="Times New Roman" w:eastAsia="Times New Roman" w:hAnsi="Times New Roman" w:cs="Times New Roman"/>
          <w:sz w:val="28"/>
          <w:szCs w:val="28"/>
        </w:rPr>
        <w:t xml:space="preserve">заведующего ДОУ </w:t>
      </w:r>
      <w:r w:rsidR="002D17CA" w:rsidRPr="005C4678">
        <w:rPr>
          <w:rFonts w:ascii="Times New Roman" w:eastAsia="Times New Roman" w:hAnsi="Times New Roman" w:cs="Times New Roman"/>
          <w:sz w:val="28"/>
          <w:szCs w:val="28"/>
        </w:rPr>
        <w:t>с утвержденными  показателями (таблица 3).</w:t>
      </w:r>
    </w:p>
    <w:p w:rsidR="008B02FC" w:rsidRPr="005C4678" w:rsidRDefault="008B02FC" w:rsidP="008B02F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Табл.3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7514"/>
        <w:gridCol w:w="2122"/>
      </w:tblGrid>
      <w:tr w:rsidR="002D17CA" w:rsidRPr="005C4678" w:rsidTr="00A97CB2">
        <w:trPr>
          <w:trHeight w:val="368"/>
        </w:trPr>
        <w:tc>
          <w:tcPr>
            <w:tcW w:w="496" w:type="dxa"/>
          </w:tcPr>
          <w:p w:rsidR="002D17CA" w:rsidRPr="005C4678" w:rsidRDefault="002D17CA" w:rsidP="008B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4" w:type="dxa"/>
          </w:tcPr>
          <w:p w:rsidR="002D17CA" w:rsidRPr="005C4678" w:rsidRDefault="002D17CA" w:rsidP="008B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8">
              <w:rPr>
                <w:rFonts w:ascii="Times New Roman" w:eastAsia="Times New Roman" w:hAnsi="Times New Roman" w:cs="Times New Roman"/>
                <w:sz w:val="28"/>
                <w:szCs w:val="28"/>
              </w:rPr>
              <w:t>Премиальные выплаты по итогам работы:</w:t>
            </w:r>
          </w:p>
        </w:tc>
        <w:tc>
          <w:tcPr>
            <w:tcW w:w="2122" w:type="dxa"/>
          </w:tcPr>
          <w:p w:rsidR="002D17CA" w:rsidRPr="005C4678" w:rsidRDefault="002D17CA" w:rsidP="008B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8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выплат, руб.</w:t>
            </w:r>
          </w:p>
        </w:tc>
      </w:tr>
      <w:tr w:rsidR="002D17CA" w:rsidRPr="005C4678" w:rsidTr="00A97CB2">
        <w:trPr>
          <w:trHeight w:val="368"/>
        </w:trPr>
        <w:tc>
          <w:tcPr>
            <w:tcW w:w="496" w:type="dxa"/>
          </w:tcPr>
          <w:p w:rsidR="002D17CA" w:rsidRPr="008B02FC" w:rsidRDefault="00A97CB2" w:rsidP="008B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2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514" w:type="dxa"/>
          </w:tcPr>
          <w:p w:rsidR="002D17CA" w:rsidRPr="005C4678" w:rsidRDefault="009E012B" w:rsidP="006C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без больничных листов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2" w:type="dxa"/>
          </w:tcPr>
          <w:p w:rsidR="002D17CA" w:rsidRPr="005C4678" w:rsidRDefault="000761B4" w:rsidP="00D60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C20E4" w:rsidRPr="005C467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  <w:r w:rsidR="00D067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D06720" w:rsidRPr="00D06720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год)</w:t>
            </w:r>
          </w:p>
        </w:tc>
      </w:tr>
      <w:tr w:rsidR="002D17CA" w:rsidRPr="005C4678" w:rsidTr="00A97CB2">
        <w:trPr>
          <w:trHeight w:val="368"/>
        </w:trPr>
        <w:tc>
          <w:tcPr>
            <w:tcW w:w="496" w:type="dxa"/>
          </w:tcPr>
          <w:p w:rsidR="002D17CA" w:rsidRPr="008B02FC" w:rsidRDefault="00A97CB2" w:rsidP="008B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2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4" w:type="dxa"/>
          </w:tcPr>
          <w:p w:rsidR="002D17CA" w:rsidRPr="005C4678" w:rsidRDefault="009E012B" w:rsidP="006C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Председателю профсоюзного комитета</w:t>
            </w:r>
          </w:p>
        </w:tc>
        <w:tc>
          <w:tcPr>
            <w:tcW w:w="2122" w:type="dxa"/>
          </w:tcPr>
          <w:p w:rsidR="002D17CA" w:rsidRPr="005C4678" w:rsidRDefault="000761B4" w:rsidP="00D60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C20E4" w:rsidRPr="005C467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9E012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6C20E4" w:rsidRPr="005C4678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="00D067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6720" w:rsidRPr="00D06720">
              <w:rPr>
                <w:rFonts w:ascii="Times New Roman" w:eastAsia="Times New Roman" w:hAnsi="Times New Roman" w:cs="Times New Roman"/>
                <w:sz w:val="20"/>
                <w:szCs w:val="20"/>
              </w:rPr>
              <w:t>(1 раз в год)</w:t>
            </w:r>
          </w:p>
        </w:tc>
      </w:tr>
      <w:tr w:rsidR="00D60AF3" w:rsidRPr="005C4678" w:rsidTr="00A97CB2">
        <w:trPr>
          <w:trHeight w:val="368"/>
        </w:trPr>
        <w:tc>
          <w:tcPr>
            <w:tcW w:w="496" w:type="dxa"/>
          </w:tcPr>
          <w:p w:rsidR="00D60AF3" w:rsidRPr="008B02FC" w:rsidRDefault="00A97CB2" w:rsidP="008B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2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4" w:type="dxa"/>
          </w:tcPr>
          <w:p w:rsidR="00D60AF3" w:rsidRPr="005C4678" w:rsidRDefault="00D06720" w:rsidP="00D60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C2FFB">
              <w:rPr>
                <w:rFonts w:ascii="Times New Roman" w:eastAsia="Times New Roman" w:hAnsi="Times New Roman" w:cs="Times New Roman"/>
                <w:sz w:val="28"/>
                <w:szCs w:val="28"/>
              </w:rPr>
              <w:t>а ведение блог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в сети интернет</w:t>
            </w:r>
          </w:p>
        </w:tc>
        <w:tc>
          <w:tcPr>
            <w:tcW w:w="2122" w:type="dxa"/>
          </w:tcPr>
          <w:p w:rsidR="00D60AF3" w:rsidRPr="005C4678" w:rsidRDefault="000761B4" w:rsidP="00D60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81BC6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="00D067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06720" w:rsidRPr="00D06720">
              <w:rPr>
                <w:rFonts w:ascii="Times New Roman" w:eastAsia="Times New Roman" w:hAnsi="Times New Roman" w:cs="Times New Roman"/>
                <w:sz w:val="20"/>
                <w:szCs w:val="20"/>
              </w:rPr>
              <w:t>(1 раз в год)</w:t>
            </w:r>
          </w:p>
        </w:tc>
      </w:tr>
      <w:tr w:rsidR="006C20E4" w:rsidRPr="005C4678" w:rsidTr="00A97CB2">
        <w:trPr>
          <w:trHeight w:val="368"/>
        </w:trPr>
        <w:tc>
          <w:tcPr>
            <w:tcW w:w="496" w:type="dxa"/>
          </w:tcPr>
          <w:p w:rsidR="006C20E4" w:rsidRPr="008B02FC" w:rsidRDefault="009E012B" w:rsidP="008B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4" w:type="dxa"/>
          </w:tcPr>
          <w:p w:rsidR="00D65ED2" w:rsidRPr="005C4678" w:rsidRDefault="00D65ED2" w:rsidP="00D6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массовых мероприятий на уровне ОУ </w:t>
            </w:r>
            <w:proofErr w:type="gramStart"/>
            <w:r w:rsidRPr="005C467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D65ED2" w:rsidRPr="005C4678" w:rsidRDefault="00D65ED2" w:rsidP="00D6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использованием самостоятельно созданного оформления</w:t>
            </w:r>
          </w:p>
          <w:p w:rsidR="006C20E4" w:rsidRPr="005C4678" w:rsidRDefault="00D65ED2" w:rsidP="00D6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(за каждое)</w:t>
            </w:r>
          </w:p>
        </w:tc>
        <w:tc>
          <w:tcPr>
            <w:tcW w:w="2122" w:type="dxa"/>
          </w:tcPr>
          <w:p w:rsidR="006C20E4" w:rsidRPr="005C4678" w:rsidRDefault="000761B4" w:rsidP="00D60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781BC6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="00D067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D06720" w:rsidRPr="00D067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0672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06720" w:rsidRPr="00D06720"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каждое мероприятие в полугодие)</w:t>
            </w:r>
          </w:p>
        </w:tc>
      </w:tr>
      <w:tr w:rsidR="00D65ED2" w:rsidRPr="005C4678" w:rsidTr="00A97CB2">
        <w:trPr>
          <w:trHeight w:val="368"/>
        </w:trPr>
        <w:tc>
          <w:tcPr>
            <w:tcW w:w="496" w:type="dxa"/>
          </w:tcPr>
          <w:p w:rsidR="00D65ED2" w:rsidRPr="008B02FC" w:rsidRDefault="00132EE3" w:rsidP="008B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4" w:type="dxa"/>
          </w:tcPr>
          <w:p w:rsidR="00D65ED2" w:rsidRPr="005C4678" w:rsidRDefault="006352DB" w:rsidP="00D60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выполнение функций оператора сайта</w:t>
            </w:r>
          </w:p>
        </w:tc>
        <w:tc>
          <w:tcPr>
            <w:tcW w:w="2122" w:type="dxa"/>
          </w:tcPr>
          <w:p w:rsidR="00D65ED2" w:rsidRPr="005C4678" w:rsidRDefault="000761B4" w:rsidP="00D60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352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81BC6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="00D0672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06720" w:rsidRPr="00D06720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год)</w:t>
            </w:r>
          </w:p>
        </w:tc>
      </w:tr>
      <w:tr w:rsidR="00D65ED2" w:rsidRPr="005C4678" w:rsidTr="00A97CB2">
        <w:trPr>
          <w:trHeight w:val="368"/>
        </w:trPr>
        <w:tc>
          <w:tcPr>
            <w:tcW w:w="496" w:type="dxa"/>
          </w:tcPr>
          <w:p w:rsidR="00D65ED2" w:rsidRPr="008B02FC" w:rsidRDefault="00132EE3" w:rsidP="008B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4" w:type="dxa"/>
          </w:tcPr>
          <w:p w:rsidR="00D65ED2" w:rsidRPr="005C4678" w:rsidRDefault="00D06720" w:rsidP="0078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Внутрисадовое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оформление</w:t>
            </w:r>
          </w:p>
        </w:tc>
        <w:tc>
          <w:tcPr>
            <w:tcW w:w="2122" w:type="dxa"/>
          </w:tcPr>
          <w:p w:rsidR="00D65ED2" w:rsidRPr="005C4678" w:rsidRDefault="00D06720" w:rsidP="00D60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81BC6">
              <w:rPr>
                <w:rFonts w:ascii="Times New Roman" w:eastAsia="Times New Roman" w:hAnsi="Times New Roman" w:cs="Times New Roman"/>
                <w:sz w:val="28"/>
                <w:szCs w:val="28"/>
              </w:rPr>
              <w:t>000,0</w:t>
            </w:r>
            <w:proofErr w:type="gramStart"/>
            <w:r w:rsidRPr="00D067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06720"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каждое)</w:t>
            </w:r>
          </w:p>
        </w:tc>
      </w:tr>
      <w:tr w:rsidR="00D65ED2" w:rsidRPr="005C4678" w:rsidTr="00A97CB2">
        <w:trPr>
          <w:trHeight w:val="368"/>
        </w:trPr>
        <w:tc>
          <w:tcPr>
            <w:tcW w:w="496" w:type="dxa"/>
          </w:tcPr>
          <w:p w:rsidR="00D65ED2" w:rsidRPr="008B02FC" w:rsidRDefault="00132EE3" w:rsidP="008B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14" w:type="dxa"/>
          </w:tcPr>
          <w:p w:rsidR="00D65ED2" w:rsidRPr="005C4678" w:rsidRDefault="00D06720" w:rsidP="00D6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участие в детских праздниках в качестве актеров на главных (ведущих) ролях не в своей группе</w:t>
            </w:r>
          </w:p>
        </w:tc>
        <w:tc>
          <w:tcPr>
            <w:tcW w:w="2122" w:type="dxa"/>
          </w:tcPr>
          <w:p w:rsidR="00D65ED2" w:rsidRPr="005C4678" w:rsidRDefault="000761B4" w:rsidP="00D60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781BC6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D65ED2" w:rsidRPr="005C4678" w:rsidTr="00A97CB2">
        <w:trPr>
          <w:trHeight w:val="368"/>
        </w:trPr>
        <w:tc>
          <w:tcPr>
            <w:tcW w:w="496" w:type="dxa"/>
          </w:tcPr>
          <w:p w:rsidR="00D65ED2" w:rsidRPr="008B02FC" w:rsidRDefault="00132EE3" w:rsidP="008B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14" w:type="dxa"/>
          </w:tcPr>
          <w:p w:rsidR="00D65ED2" w:rsidRPr="005C4678" w:rsidRDefault="00D65ED2" w:rsidP="00D60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мероприятиях во </w:t>
            </w:r>
            <w:proofErr w:type="gramStart"/>
            <w:r w:rsidRPr="005C4678">
              <w:rPr>
                <w:rFonts w:ascii="Times New Roman" w:eastAsia="Times New Roman" w:hAnsi="Times New Roman" w:cs="Times New Roman"/>
                <w:sz w:val="28"/>
                <w:szCs w:val="28"/>
              </w:rPr>
              <w:t>вне</w:t>
            </w:r>
            <w:proofErr w:type="gramEnd"/>
            <w:r w:rsidRPr="005C4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рабочее время</w:t>
            </w:r>
          </w:p>
        </w:tc>
        <w:tc>
          <w:tcPr>
            <w:tcW w:w="2122" w:type="dxa"/>
          </w:tcPr>
          <w:p w:rsidR="00D65ED2" w:rsidRPr="005C4678" w:rsidRDefault="006729AA" w:rsidP="0078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81BC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D65ED2" w:rsidRPr="005C4678" w:rsidTr="00A97CB2">
        <w:trPr>
          <w:trHeight w:val="368"/>
        </w:trPr>
        <w:tc>
          <w:tcPr>
            <w:tcW w:w="496" w:type="dxa"/>
          </w:tcPr>
          <w:p w:rsidR="00D65ED2" w:rsidRPr="008B02FC" w:rsidRDefault="00132EE3" w:rsidP="008B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14" w:type="dxa"/>
          </w:tcPr>
          <w:p w:rsidR="00D65ED2" w:rsidRPr="005C4678" w:rsidRDefault="00D06720" w:rsidP="00D60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работы по благоустройству территории</w:t>
            </w:r>
            <w:r w:rsidR="00076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(оформление клумб,</w:t>
            </w:r>
            <w:r w:rsidR="00076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посадка </w:t>
            </w:r>
            <w:r w:rsidR="000761B4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«детского огорода», прополка и уход.</w:t>
            </w:r>
            <w:proofErr w:type="gramEnd"/>
          </w:p>
        </w:tc>
        <w:tc>
          <w:tcPr>
            <w:tcW w:w="2122" w:type="dxa"/>
          </w:tcPr>
          <w:p w:rsidR="00D65ED2" w:rsidRPr="005C4678" w:rsidRDefault="006729AA" w:rsidP="0078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81BC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="00902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761B4" w:rsidRPr="00076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0761B4" w:rsidRPr="000761B4"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каждый вид работы)</w:t>
            </w:r>
          </w:p>
        </w:tc>
      </w:tr>
      <w:tr w:rsidR="00D65ED2" w:rsidRPr="005C4678" w:rsidTr="00A97CB2">
        <w:trPr>
          <w:trHeight w:val="368"/>
        </w:trPr>
        <w:tc>
          <w:tcPr>
            <w:tcW w:w="496" w:type="dxa"/>
          </w:tcPr>
          <w:p w:rsidR="00D65ED2" w:rsidRPr="008B02FC" w:rsidRDefault="00132EE3" w:rsidP="008B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4" w:type="dxa"/>
          </w:tcPr>
          <w:p w:rsidR="00D65ED2" w:rsidRPr="005C4678" w:rsidRDefault="000761B4" w:rsidP="00D60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на прогулочной площадке</w:t>
            </w:r>
            <w:r w:rsidR="008C2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оборудования соответствующего Сан и </w:t>
            </w:r>
            <w:proofErr w:type="spellStart"/>
            <w:r w:rsidR="008C2FF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условий для выполнения требований по проведению прогулки.</w:t>
            </w:r>
          </w:p>
        </w:tc>
        <w:tc>
          <w:tcPr>
            <w:tcW w:w="2122" w:type="dxa"/>
          </w:tcPr>
          <w:p w:rsidR="00D65ED2" w:rsidRPr="005C4678" w:rsidRDefault="00781BC6" w:rsidP="00D60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</w:tr>
      <w:tr w:rsidR="006C20E4" w:rsidRPr="005C4678" w:rsidTr="00A97CB2">
        <w:trPr>
          <w:trHeight w:val="368"/>
        </w:trPr>
        <w:tc>
          <w:tcPr>
            <w:tcW w:w="496" w:type="dxa"/>
          </w:tcPr>
          <w:p w:rsidR="006C20E4" w:rsidRPr="008B02FC" w:rsidRDefault="00491EE5" w:rsidP="008B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2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32E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4" w:type="dxa"/>
          </w:tcPr>
          <w:p w:rsidR="00491EE5" w:rsidRPr="005C4678" w:rsidRDefault="00491EE5" w:rsidP="0049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благодарности, грамоты, </w:t>
            </w:r>
            <w:proofErr w:type="gramStart"/>
            <w:r w:rsidRPr="005C467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благодарственного</w:t>
            </w:r>
            <w:proofErr w:type="gramEnd"/>
          </w:p>
          <w:p w:rsidR="006C20E4" w:rsidRPr="005C4678" w:rsidRDefault="000761B4" w:rsidP="0049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91EE5" w:rsidRPr="005C4678">
              <w:rPr>
                <w:rFonts w:ascii="Times New Roman" w:eastAsia="Times New Roman" w:hAnsi="Times New Roman" w:cs="Times New Roman"/>
                <w:sz w:val="28"/>
                <w:szCs w:val="28"/>
              </w:rPr>
              <w:t>исьма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образования или Министерства образования</w:t>
            </w:r>
          </w:p>
        </w:tc>
        <w:tc>
          <w:tcPr>
            <w:tcW w:w="2122" w:type="dxa"/>
          </w:tcPr>
          <w:p w:rsidR="006C20E4" w:rsidRPr="005C4678" w:rsidRDefault="00D06720" w:rsidP="00D60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761B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81BC6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491EE5" w:rsidRPr="005C4678" w:rsidTr="00A97CB2">
        <w:trPr>
          <w:trHeight w:val="368"/>
        </w:trPr>
        <w:tc>
          <w:tcPr>
            <w:tcW w:w="496" w:type="dxa"/>
          </w:tcPr>
          <w:p w:rsidR="00491EE5" w:rsidRPr="008B02FC" w:rsidRDefault="00491EE5" w:rsidP="008B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2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32E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4" w:type="dxa"/>
          </w:tcPr>
          <w:p w:rsidR="00491EE5" w:rsidRPr="005C4678" w:rsidRDefault="00781BC6" w:rsidP="00076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491EE5" w:rsidRPr="005C4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аличие </w:t>
            </w:r>
            <w:r w:rsidR="000761B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методической литературы и прочего методического материала способствующего качеству выполнения работы</w:t>
            </w:r>
          </w:p>
        </w:tc>
        <w:tc>
          <w:tcPr>
            <w:tcW w:w="2122" w:type="dxa"/>
          </w:tcPr>
          <w:p w:rsidR="00491EE5" w:rsidRPr="005C4678" w:rsidRDefault="000761B4" w:rsidP="00D60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81BC6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5C4678" w:rsidRPr="005C4678" w:rsidTr="00A97CB2">
        <w:trPr>
          <w:trHeight w:val="368"/>
        </w:trPr>
        <w:tc>
          <w:tcPr>
            <w:tcW w:w="496" w:type="dxa"/>
          </w:tcPr>
          <w:p w:rsidR="005C4678" w:rsidRPr="008B02FC" w:rsidRDefault="00781BC6" w:rsidP="008B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2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32E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4" w:type="dxa"/>
          </w:tcPr>
          <w:p w:rsidR="005C4678" w:rsidRPr="005C4678" w:rsidRDefault="000761B4" w:rsidP="0049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ведение портфолио детей</w:t>
            </w:r>
          </w:p>
        </w:tc>
        <w:tc>
          <w:tcPr>
            <w:tcW w:w="2122" w:type="dxa"/>
          </w:tcPr>
          <w:p w:rsidR="005C4678" w:rsidRPr="005C4678" w:rsidRDefault="000761B4" w:rsidP="00D60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729AA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5C4678" w:rsidRPr="005C4678" w:rsidTr="00A97CB2">
        <w:trPr>
          <w:trHeight w:val="368"/>
        </w:trPr>
        <w:tc>
          <w:tcPr>
            <w:tcW w:w="496" w:type="dxa"/>
          </w:tcPr>
          <w:p w:rsidR="005C4678" w:rsidRPr="008B02FC" w:rsidRDefault="00781BC6" w:rsidP="008B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2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32E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4" w:type="dxa"/>
          </w:tcPr>
          <w:p w:rsidR="005C4678" w:rsidRPr="005C4678" w:rsidRDefault="000761B4" w:rsidP="0049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активное участие в общественных мероприятия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генеральные уборки,</w:t>
            </w:r>
            <w:r w:rsidR="00902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субботник, ремонт)</w:t>
            </w:r>
          </w:p>
        </w:tc>
        <w:tc>
          <w:tcPr>
            <w:tcW w:w="2122" w:type="dxa"/>
          </w:tcPr>
          <w:p w:rsidR="005C4678" w:rsidRPr="005C4678" w:rsidRDefault="00781BC6" w:rsidP="00D60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729AA"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132EE3" w:rsidRPr="005C4678" w:rsidTr="00A97CB2">
        <w:trPr>
          <w:trHeight w:val="368"/>
        </w:trPr>
        <w:tc>
          <w:tcPr>
            <w:tcW w:w="496" w:type="dxa"/>
          </w:tcPr>
          <w:p w:rsidR="00132EE3" w:rsidRPr="008B02FC" w:rsidRDefault="00132EE3" w:rsidP="008B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4" w:type="dxa"/>
          </w:tcPr>
          <w:p w:rsidR="00132EE3" w:rsidRDefault="00132EE3" w:rsidP="0049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изготовление учебных пособий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нестандартного оборудования, отвечающих требованиям реализуемой программы.</w:t>
            </w:r>
          </w:p>
        </w:tc>
        <w:tc>
          <w:tcPr>
            <w:tcW w:w="2122" w:type="dxa"/>
          </w:tcPr>
          <w:p w:rsidR="00132EE3" w:rsidRDefault="00132EE3" w:rsidP="00D60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1500,00</w:t>
            </w:r>
            <w:r w:rsidRPr="00132EE3">
              <w:rPr>
                <w:rFonts w:ascii="Times New Roman" w:eastAsia="Times New Roman" w:hAnsi="Times New Roman" w:cs="Times New Roman"/>
                <w:sz w:val="20"/>
                <w:szCs w:val="20"/>
              </w:rPr>
              <w:t>(за каждое)</w:t>
            </w:r>
          </w:p>
        </w:tc>
      </w:tr>
      <w:tr w:rsidR="005C4678" w:rsidRPr="005C4678" w:rsidTr="00A97CB2">
        <w:trPr>
          <w:trHeight w:val="368"/>
        </w:trPr>
        <w:tc>
          <w:tcPr>
            <w:tcW w:w="496" w:type="dxa"/>
          </w:tcPr>
          <w:p w:rsidR="005C4678" w:rsidRPr="008B02FC" w:rsidRDefault="00781BC6" w:rsidP="008B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2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32E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4" w:type="dxa"/>
          </w:tcPr>
          <w:p w:rsidR="005C4678" w:rsidRPr="005C4678" w:rsidRDefault="00902F59" w:rsidP="0049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Штрафные балл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конфликтное, бестактное отношение к коллегам, нарушение трудовой дисциплины)</w:t>
            </w:r>
          </w:p>
        </w:tc>
        <w:tc>
          <w:tcPr>
            <w:tcW w:w="2122" w:type="dxa"/>
          </w:tcPr>
          <w:p w:rsidR="005C4678" w:rsidRPr="005C4678" w:rsidRDefault="008C2FFB" w:rsidP="00D60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02F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729AA"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</w:tr>
    </w:tbl>
    <w:p w:rsidR="008B02FC" w:rsidRDefault="00544C4D" w:rsidP="00544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544C4D" w:rsidRPr="005C4678" w:rsidRDefault="00A97CB2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3.3.4.4 </w:t>
      </w:r>
      <w:r w:rsidR="00544C4D" w:rsidRPr="005C4678">
        <w:rPr>
          <w:rFonts w:ascii="Times New Roman" w:eastAsia="Times New Roman" w:hAnsi="Times New Roman" w:cs="Times New Roman"/>
          <w:sz w:val="28"/>
          <w:szCs w:val="28"/>
        </w:rPr>
        <w:t xml:space="preserve">Время нахождения </w:t>
      </w:r>
      <w:r w:rsidR="00132EE3">
        <w:rPr>
          <w:rFonts w:ascii="Times New Roman" w:eastAsia="Times New Roman" w:hAnsi="Times New Roman" w:cs="Times New Roman"/>
          <w:sz w:val="28"/>
          <w:szCs w:val="28"/>
        </w:rPr>
        <w:t xml:space="preserve">работника </w:t>
      </w:r>
      <w:r w:rsidR="00544C4D" w:rsidRPr="005C4678">
        <w:rPr>
          <w:rFonts w:ascii="Times New Roman" w:eastAsia="Times New Roman" w:hAnsi="Times New Roman" w:cs="Times New Roman"/>
          <w:sz w:val="28"/>
          <w:szCs w:val="28"/>
        </w:rPr>
        <w:t>учреждения в ежегодном оплачиваемом отпуске включается в расчетный период для начисления премий.</w:t>
      </w:r>
    </w:p>
    <w:p w:rsidR="00544C4D" w:rsidRPr="005C4678" w:rsidRDefault="00A97CB2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C4D" w:rsidRPr="005C46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4C4D" w:rsidRPr="005C4678">
        <w:rPr>
          <w:rFonts w:ascii="Times New Roman" w:hAnsi="Times New Roman" w:cs="Times New Roman"/>
          <w:sz w:val="28"/>
          <w:szCs w:val="28"/>
        </w:rPr>
        <w:t xml:space="preserve"> случае совершения </w:t>
      </w:r>
      <w:r w:rsidR="00132EE3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544C4D" w:rsidRPr="005C4678">
        <w:rPr>
          <w:rFonts w:ascii="Times New Roman" w:hAnsi="Times New Roman" w:cs="Times New Roman"/>
          <w:sz w:val="28"/>
          <w:szCs w:val="28"/>
        </w:rPr>
        <w:t>проступков, связанных с выполнением трудовых (должностных) обязанностей, стимулирующие выплаты (премии) за расчетный период, в котором совершено правонарушение, не начисляются полностью или частично в соответствии с приказом работодателя.</w:t>
      </w:r>
    </w:p>
    <w:p w:rsidR="00544C4D" w:rsidRDefault="00544C4D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 xml:space="preserve">         При досрочном снятии взыскания начисление премиальных выплат за оставшийся период выплат восстанавливается на основании приказа работодателя.</w:t>
      </w:r>
    </w:p>
    <w:p w:rsidR="008B02FC" w:rsidRPr="005C4678" w:rsidRDefault="008B02FC" w:rsidP="00544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9B3" w:rsidRPr="005C4678" w:rsidRDefault="00A97CB2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3.3.5 </w:t>
      </w:r>
      <w:r w:rsidR="004619B3" w:rsidRPr="005C4678">
        <w:rPr>
          <w:rFonts w:ascii="Times New Roman" w:hAnsi="Times New Roman" w:cs="Times New Roman"/>
          <w:b/>
          <w:i/>
          <w:sz w:val="28"/>
          <w:szCs w:val="28"/>
        </w:rPr>
        <w:t xml:space="preserve"> Размеры </w:t>
      </w:r>
      <w:r w:rsidR="00544C4D" w:rsidRPr="005C4678">
        <w:rPr>
          <w:rFonts w:ascii="Times New Roman" w:hAnsi="Times New Roman" w:cs="Times New Roman"/>
          <w:b/>
          <w:i/>
          <w:sz w:val="28"/>
          <w:szCs w:val="28"/>
        </w:rPr>
        <w:t xml:space="preserve">и особенности </w:t>
      </w:r>
      <w:r w:rsidR="004619B3" w:rsidRPr="005C4678">
        <w:rPr>
          <w:rFonts w:ascii="Times New Roman" w:hAnsi="Times New Roman" w:cs="Times New Roman"/>
          <w:b/>
          <w:i/>
          <w:sz w:val="28"/>
          <w:szCs w:val="28"/>
        </w:rPr>
        <w:t>иных поощрительных и разовых выплат.</w:t>
      </w:r>
    </w:p>
    <w:p w:rsidR="004619B3" w:rsidRDefault="004619B3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lastRenderedPageBreak/>
        <w:t xml:space="preserve">Размер разовых премий к знаменательным датам и материальной помощи максимальным значением не ограничен. </w:t>
      </w:r>
    </w:p>
    <w:p w:rsidR="00375C52" w:rsidRPr="00375C52" w:rsidRDefault="00375C52" w:rsidP="00375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5C52">
        <w:rPr>
          <w:rFonts w:ascii="Times New Roman" w:eastAsia="Calibri" w:hAnsi="Times New Roman" w:cs="Times New Roman"/>
          <w:b/>
          <w:sz w:val="28"/>
          <w:szCs w:val="28"/>
        </w:rPr>
        <w:t>Иные поощрительные и разовые выплаты выплачиваются при наличии средств в учреждении на данные виды выплат  (доли стимулирующего фонда оплаты труда и экономии по фонду оплаты труда с учетом неиспользованных средств централизованного фонда учреждения).</w:t>
      </w:r>
    </w:p>
    <w:p w:rsidR="00375C52" w:rsidRPr="00375C52" w:rsidRDefault="00375C52" w:rsidP="00375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C52">
        <w:rPr>
          <w:rFonts w:ascii="Times New Roman" w:eastAsia="Calibri" w:hAnsi="Times New Roman" w:cs="Times New Roman"/>
          <w:sz w:val="28"/>
          <w:szCs w:val="28"/>
        </w:rPr>
        <w:t xml:space="preserve">Иные поощрительные и разовые выплаты устанавливаются работникам приказом руководителя учреждением по согласованию с профсоюзным комитетом и </w:t>
      </w:r>
      <w:r w:rsidRPr="00375C52">
        <w:rPr>
          <w:rFonts w:ascii="Times New Roman" w:eastAsia="Calibri" w:hAnsi="Times New Roman" w:cs="Times New Roman"/>
          <w:color w:val="000000"/>
          <w:sz w:val="28"/>
          <w:szCs w:val="28"/>
        </w:rPr>
        <w:t>коллегиальным органом управления учреждением в виде разовых премий к знаменатель</w:t>
      </w:r>
      <w:r w:rsidRPr="00375C52">
        <w:rPr>
          <w:rFonts w:ascii="Times New Roman" w:eastAsia="Calibri" w:hAnsi="Times New Roman" w:cs="Times New Roman"/>
          <w:sz w:val="28"/>
          <w:szCs w:val="28"/>
        </w:rPr>
        <w:t>ным датам и материальной помощи.</w:t>
      </w:r>
    </w:p>
    <w:p w:rsidR="00375C52" w:rsidRPr="00375C52" w:rsidRDefault="00375C52" w:rsidP="00375C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5C52">
        <w:rPr>
          <w:rFonts w:ascii="Times New Roman" w:eastAsia="Calibri" w:hAnsi="Times New Roman" w:cs="Times New Roman"/>
          <w:sz w:val="28"/>
          <w:szCs w:val="28"/>
        </w:rPr>
        <w:t xml:space="preserve"> Размер разовых премий и материальной помощи устанавливается в абсолютном значении, при начислении насчитывается районный коэффициент 30%,   при наличии и в пределах  имеющихся средств учреждения на данные выплаты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19B3" w:rsidRPr="005C4678" w:rsidRDefault="004619B3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>При этом размер м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атериальной помощи к ежегодному оплачиваемому отпуску не может быть менее одного должностного оклада </w:t>
      </w:r>
      <w:r w:rsidR="008C2FFB">
        <w:rPr>
          <w:rFonts w:ascii="Times New Roman" w:eastAsia="Times New Roman" w:hAnsi="Times New Roman" w:cs="Times New Roman"/>
          <w:sz w:val="28"/>
          <w:szCs w:val="28"/>
        </w:rPr>
        <w:t xml:space="preserve">работника 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в год согласно штатному расписанию, действующему на момент выплаты. </w:t>
      </w:r>
    </w:p>
    <w:p w:rsidR="004619B3" w:rsidRPr="005C4678" w:rsidRDefault="00A97CB2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3.3.5.1</w:t>
      </w:r>
      <w:proofErr w:type="gramStart"/>
      <w:r w:rsidR="008B02FC">
        <w:rPr>
          <w:rFonts w:ascii="Times New Roman" w:hAnsi="Times New Roman" w:cs="Times New Roman"/>
          <w:sz w:val="28"/>
          <w:szCs w:val="28"/>
        </w:rPr>
        <w:t xml:space="preserve"> </w:t>
      </w:r>
      <w:r w:rsidR="008B2FFE" w:rsidRPr="005C467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B2FFE" w:rsidRPr="005C4678">
        <w:rPr>
          <w:rFonts w:ascii="Times New Roman" w:hAnsi="Times New Roman" w:cs="Times New Roman"/>
          <w:sz w:val="28"/>
          <w:szCs w:val="28"/>
        </w:rPr>
        <w:t>ные п</w:t>
      </w:r>
      <w:r w:rsidR="004619B3" w:rsidRPr="005C4678">
        <w:rPr>
          <w:rFonts w:ascii="Times New Roman" w:hAnsi="Times New Roman" w:cs="Times New Roman"/>
          <w:sz w:val="28"/>
          <w:szCs w:val="28"/>
        </w:rPr>
        <w:t>оощрительные и разовые выплаты устанавливаются р</w:t>
      </w:r>
      <w:r w:rsidR="007C0BD7" w:rsidRPr="005C4678">
        <w:rPr>
          <w:rFonts w:ascii="Times New Roman" w:hAnsi="Times New Roman" w:cs="Times New Roman"/>
          <w:sz w:val="28"/>
          <w:szCs w:val="28"/>
        </w:rPr>
        <w:t>уководителю у</w:t>
      </w:r>
      <w:r w:rsidR="004619B3" w:rsidRPr="005C4678">
        <w:rPr>
          <w:rFonts w:ascii="Times New Roman" w:hAnsi="Times New Roman" w:cs="Times New Roman"/>
          <w:sz w:val="28"/>
          <w:szCs w:val="28"/>
        </w:rPr>
        <w:t>чреждения по согласованию с первичной профсоюзной организацией в виде:</w:t>
      </w:r>
    </w:p>
    <w:p w:rsidR="004619B3" w:rsidRPr="005C4678" w:rsidRDefault="004619B3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>разовых премий к знаменательным датам;</w:t>
      </w:r>
    </w:p>
    <w:p w:rsidR="004619B3" w:rsidRPr="005C4678" w:rsidRDefault="00A97CB2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CB2">
        <w:rPr>
          <w:rFonts w:ascii="Times New Roman" w:eastAsia="Times New Roman" w:hAnsi="Times New Roman" w:cs="Times New Roman"/>
          <w:sz w:val="28"/>
          <w:szCs w:val="28"/>
        </w:rPr>
        <w:t>3.3.5.2</w:t>
      </w:r>
      <w:r w:rsidR="007C0BD7" w:rsidRPr="00A97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2A9" w:rsidRPr="00A97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9B3" w:rsidRPr="00A97CB2">
        <w:rPr>
          <w:rFonts w:ascii="Times New Roman" w:eastAsia="Times New Roman" w:hAnsi="Times New Roman" w:cs="Times New Roman"/>
          <w:sz w:val="28"/>
          <w:szCs w:val="28"/>
        </w:rPr>
        <w:t>Разовые</w:t>
      </w:r>
      <w:r w:rsidR="004619B3" w:rsidRPr="005C4678">
        <w:rPr>
          <w:rFonts w:ascii="Times New Roman" w:eastAsia="Times New Roman" w:hAnsi="Times New Roman" w:cs="Times New Roman"/>
          <w:sz w:val="28"/>
          <w:szCs w:val="28"/>
        </w:rPr>
        <w:t xml:space="preserve"> премии к знаменательным датам</w:t>
      </w:r>
      <w:r w:rsidR="008B02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19B3" w:rsidRPr="005C4678" w:rsidRDefault="00132EE3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Работнику </w:t>
      </w:r>
      <w:r w:rsidR="004619B3" w:rsidRPr="005C4678">
        <w:rPr>
          <w:rFonts w:ascii="Times New Roman" w:eastAsia="Times New Roman" w:hAnsi="Times New Roman" w:cs="Times New Roman"/>
          <w:sz w:val="28"/>
          <w:szCs w:val="28"/>
        </w:rPr>
        <w:t>по основному месту работы могут быть выплачены разовые премии к знаменательным датам, а именно:</w:t>
      </w:r>
    </w:p>
    <w:p w:rsidR="004619B3" w:rsidRPr="005C4678" w:rsidRDefault="004619B3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>к юбилейным датам (достигшим возраста 50, 55, 60, 65, 70</w:t>
      </w:r>
      <w:r w:rsidR="00A97CB2">
        <w:rPr>
          <w:rFonts w:ascii="Times New Roman" w:eastAsia="Times New Roman" w:hAnsi="Times New Roman" w:cs="Times New Roman"/>
          <w:sz w:val="28"/>
          <w:szCs w:val="28"/>
        </w:rPr>
        <w:t>,75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 лет);</w:t>
      </w:r>
    </w:p>
    <w:p w:rsidR="004619B3" w:rsidRPr="005C4678" w:rsidRDefault="004619B3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>в связи с выходом на пенсию;</w:t>
      </w:r>
    </w:p>
    <w:p w:rsidR="004619B3" w:rsidRPr="005C4678" w:rsidRDefault="004619B3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>к государственным и профессиональным праздникам.</w:t>
      </w:r>
    </w:p>
    <w:p w:rsidR="004619B3" w:rsidRPr="005C4678" w:rsidRDefault="004619B3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 xml:space="preserve">Размер разовых премий к знаменательным датам максимальным значением не ограничен. 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4619B3" w:rsidRPr="005C4678" w:rsidRDefault="001D64E2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B02FC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>5.</w:t>
      </w:r>
      <w:r w:rsidR="008B02F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2FC">
        <w:rPr>
          <w:rFonts w:ascii="Times New Roman" w:eastAsia="Times New Roman" w:hAnsi="Times New Roman" w:cs="Times New Roman"/>
          <w:sz w:val="28"/>
          <w:szCs w:val="28"/>
        </w:rPr>
        <w:t>Материальная помощь:</w:t>
      </w:r>
    </w:p>
    <w:p w:rsidR="004619B3" w:rsidRPr="005C4678" w:rsidRDefault="004619B3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Материальная помощь не зависит от результатов деятельности  </w:t>
      </w:r>
      <w:r w:rsidR="00C54128" w:rsidRPr="005C467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чреждения и не связана с индивидуальными результатами работы </w:t>
      </w:r>
      <w:r w:rsidR="00132EE3">
        <w:rPr>
          <w:rFonts w:ascii="Times New Roman" w:eastAsia="Times New Roman" w:hAnsi="Times New Roman" w:cs="Times New Roman"/>
          <w:sz w:val="28"/>
          <w:szCs w:val="28"/>
        </w:rPr>
        <w:t xml:space="preserve">работника </w:t>
      </w:r>
      <w:r w:rsidR="00C54128" w:rsidRPr="005C467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>чреждения.</w:t>
      </w:r>
    </w:p>
    <w:p w:rsidR="004619B3" w:rsidRPr="005C4678" w:rsidRDefault="004619B3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Материальная помощь выплачивается </w:t>
      </w:r>
      <w:r w:rsidR="00132EE3">
        <w:rPr>
          <w:rFonts w:ascii="Times New Roman" w:eastAsia="Times New Roman" w:hAnsi="Times New Roman" w:cs="Times New Roman"/>
          <w:sz w:val="28"/>
          <w:szCs w:val="28"/>
        </w:rPr>
        <w:t xml:space="preserve">работнику </w:t>
      </w:r>
      <w:r w:rsidR="00C54128" w:rsidRPr="005C467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>чреждения в следующих случаях:</w:t>
      </w:r>
    </w:p>
    <w:p w:rsidR="004619B3" w:rsidRPr="005C4678" w:rsidRDefault="004619B3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ежегодного </w:t>
      </w:r>
      <w:r w:rsidR="00AD1D41" w:rsidRPr="005C4678">
        <w:rPr>
          <w:rFonts w:ascii="Times New Roman" w:eastAsia="Times New Roman" w:hAnsi="Times New Roman" w:cs="Times New Roman"/>
          <w:sz w:val="28"/>
          <w:szCs w:val="28"/>
        </w:rPr>
        <w:t xml:space="preserve">основного 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>оплачиваемого отпуска;</w:t>
      </w:r>
    </w:p>
    <w:p w:rsidR="004619B3" w:rsidRPr="005C4678" w:rsidRDefault="004619B3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>в связи с непредвиденной жизненной ситуацией и (или) нахождением в трудном финансовом положении.</w:t>
      </w:r>
    </w:p>
    <w:p w:rsidR="004619B3" w:rsidRPr="005C4678" w:rsidRDefault="004619B3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Материальная помощь </w:t>
      </w:r>
      <w:r w:rsidR="00132EE3">
        <w:rPr>
          <w:rFonts w:ascii="Times New Roman" w:eastAsia="Times New Roman" w:hAnsi="Times New Roman" w:cs="Times New Roman"/>
          <w:sz w:val="28"/>
          <w:szCs w:val="28"/>
        </w:rPr>
        <w:t xml:space="preserve">работнику </w:t>
      </w:r>
      <w:r w:rsidR="00AD1D41" w:rsidRPr="005C467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чреждения при предоставлении ежегодного </w:t>
      </w:r>
      <w:r w:rsidR="00AD1D41" w:rsidRPr="005C4678">
        <w:rPr>
          <w:rFonts w:ascii="Times New Roman" w:eastAsia="Times New Roman" w:hAnsi="Times New Roman" w:cs="Times New Roman"/>
          <w:sz w:val="28"/>
          <w:szCs w:val="28"/>
        </w:rPr>
        <w:t xml:space="preserve">основного 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>оплачиваемого отпуска.</w:t>
      </w:r>
    </w:p>
    <w:p w:rsidR="004619B3" w:rsidRPr="005C4678" w:rsidRDefault="004619B3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 xml:space="preserve">Размер материальной помощи </w:t>
      </w:r>
      <w:r w:rsidR="00882BE2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="00AD1D41" w:rsidRPr="005C467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к ежегодному </w:t>
      </w:r>
      <w:r w:rsidR="00AD1D41" w:rsidRPr="005C4678">
        <w:rPr>
          <w:rFonts w:ascii="Times New Roman" w:eastAsia="Times New Roman" w:hAnsi="Times New Roman" w:cs="Times New Roman"/>
          <w:sz w:val="28"/>
          <w:szCs w:val="28"/>
        </w:rPr>
        <w:t xml:space="preserve">основному 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оплачиваемому отпуску </w:t>
      </w:r>
      <w:r w:rsidRPr="005C4678">
        <w:rPr>
          <w:rFonts w:ascii="Times New Roman" w:hAnsi="Times New Roman" w:cs="Times New Roman"/>
          <w:sz w:val="28"/>
          <w:szCs w:val="28"/>
        </w:rPr>
        <w:t xml:space="preserve">максимальным значением не ограничен. </w:t>
      </w:r>
    </w:p>
    <w:p w:rsidR="004619B3" w:rsidRPr="005C4678" w:rsidRDefault="004619B3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>При этом размер м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>атериальной помощи</w:t>
      </w:r>
      <w:r w:rsidR="00AD1D41" w:rsidRPr="005C4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BE2">
        <w:rPr>
          <w:rFonts w:ascii="Times New Roman" w:eastAsia="Times New Roman" w:hAnsi="Times New Roman" w:cs="Times New Roman"/>
          <w:sz w:val="28"/>
          <w:szCs w:val="28"/>
        </w:rPr>
        <w:t xml:space="preserve">работника </w:t>
      </w:r>
      <w:r w:rsidR="00AD1D41" w:rsidRPr="005C4678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 к ежегодному </w:t>
      </w:r>
      <w:r w:rsidR="00AD1D41" w:rsidRPr="005C4678">
        <w:rPr>
          <w:rFonts w:ascii="Times New Roman" w:eastAsia="Times New Roman" w:hAnsi="Times New Roman" w:cs="Times New Roman"/>
          <w:sz w:val="28"/>
          <w:szCs w:val="28"/>
        </w:rPr>
        <w:t xml:space="preserve">основному 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оплачиваемому отпуску </w:t>
      </w:r>
      <w:r w:rsidR="00AD1D41" w:rsidRPr="005C4678">
        <w:rPr>
          <w:rFonts w:ascii="Times New Roman" w:eastAsia="Times New Roman" w:hAnsi="Times New Roman" w:cs="Times New Roman"/>
          <w:sz w:val="28"/>
          <w:szCs w:val="28"/>
        </w:rPr>
        <w:t xml:space="preserve">(в год) 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не может быть менее одного 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должностного оклада</w:t>
      </w:r>
      <w:proofErr w:type="gramStart"/>
      <w:r w:rsidR="00AD1D41" w:rsidRPr="005C4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BE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C4678">
        <w:rPr>
          <w:rFonts w:ascii="Times New Roman" w:eastAsia="Times New Roman" w:hAnsi="Times New Roman" w:cs="Times New Roman"/>
          <w:sz w:val="28"/>
          <w:szCs w:val="28"/>
        </w:rPr>
        <w:t>согласно штатному расписанию, действующему на момент выплаты</w:t>
      </w:r>
      <w:r w:rsidR="00AD1D41" w:rsidRPr="005C467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4619B3" w:rsidRPr="005C4678" w:rsidRDefault="004619B3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Материальная помощь </w:t>
      </w:r>
      <w:r w:rsidR="00882BE2">
        <w:rPr>
          <w:rFonts w:ascii="Times New Roman" w:eastAsia="Times New Roman" w:hAnsi="Times New Roman" w:cs="Times New Roman"/>
          <w:sz w:val="28"/>
          <w:szCs w:val="28"/>
        </w:rPr>
        <w:t xml:space="preserve">выплачивается 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>в связи с непредвиденной жизненной ситуацией и (или) нахождением в трудном финансовом положении.</w:t>
      </w:r>
    </w:p>
    <w:p w:rsidR="004619B3" w:rsidRPr="005C4678" w:rsidRDefault="004619B3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>Материальная помощь выплачивается в связи с непредвиденной жизненной ситуацией и (или) нахождением в трудном финансовом положении в следующих случаях:</w:t>
      </w:r>
    </w:p>
    <w:p w:rsidR="004619B3" w:rsidRPr="005C4678" w:rsidRDefault="004619B3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>смерть близкого родственника;</w:t>
      </w:r>
    </w:p>
    <w:p w:rsidR="004619B3" w:rsidRPr="005C4678" w:rsidRDefault="004619B3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>необходимость оплаты стоимости длительного и (или) дорогостоящего лечения;</w:t>
      </w:r>
    </w:p>
    <w:p w:rsidR="004619B3" w:rsidRPr="005C4678" w:rsidRDefault="004619B3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>утрата имущества в результате пожара, кражи и др.;</w:t>
      </w:r>
    </w:p>
    <w:p w:rsidR="004619B3" w:rsidRPr="005C4678" w:rsidRDefault="004619B3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>иные обстоятельства непредвиденного характера, вызвавшие существенные материальные затруднения р</w:t>
      </w:r>
      <w:r w:rsidR="007D1E63" w:rsidRPr="005C4678">
        <w:rPr>
          <w:rFonts w:ascii="Times New Roman" w:eastAsia="Times New Roman" w:hAnsi="Times New Roman" w:cs="Times New Roman"/>
          <w:sz w:val="28"/>
          <w:szCs w:val="28"/>
        </w:rPr>
        <w:t>уководителя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E63" w:rsidRPr="005C467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>чреждения.</w:t>
      </w:r>
    </w:p>
    <w:p w:rsidR="004619B3" w:rsidRPr="005C4678" w:rsidRDefault="004619B3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Размер материальной помощи  в связи с непредвиденной жизненной ситуацией и (или) нахождением в трудном финансовом положении устанавливается в зависимости от каждой конкретной ситуации и финансовых возможностей. </w:t>
      </w:r>
    </w:p>
    <w:p w:rsidR="004619B3" w:rsidRPr="005C4678" w:rsidRDefault="004619B3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 xml:space="preserve">Размер материальной помощи 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>в связи с непредвиденной жизненной ситуацией и (или) нахождением в трудном финансовом положении</w:t>
      </w:r>
      <w:r w:rsidRPr="005C4678">
        <w:rPr>
          <w:rFonts w:ascii="Times New Roman" w:hAnsi="Times New Roman" w:cs="Times New Roman"/>
          <w:sz w:val="28"/>
          <w:szCs w:val="28"/>
        </w:rPr>
        <w:t xml:space="preserve"> максимальным значением не ограничен. 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4619B3" w:rsidRPr="005C4678" w:rsidRDefault="004619B3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Материальная помощь  в связи с непредвиденной жизненной ситуацией и (или) нахождением в трудном финансовом положении может предоставляться несколько раз в течение календарного года.       </w:t>
      </w:r>
    </w:p>
    <w:p w:rsidR="004619B3" w:rsidRPr="005C4678" w:rsidRDefault="007D1E63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>3</w:t>
      </w:r>
      <w:r w:rsidR="004619B3" w:rsidRPr="005C4678">
        <w:rPr>
          <w:rFonts w:ascii="Times New Roman" w:hAnsi="Times New Roman" w:cs="Times New Roman"/>
          <w:sz w:val="28"/>
          <w:szCs w:val="28"/>
        </w:rPr>
        <w:t>.</w:t>
      </w:r>
      <w:r w:rsidR="008B02FC">
        <w:rPr>
          <w:rFonts w:ascii="Times New Roman" w:hAnsi="Times New Roman" w:cs="Times New Roman"/>
          <w:sz w:val="28"/>
          <w:szCs w:val="28"/>
        </w:rPr>
        <w:t>3.5</w:t>
      </w:r>
      <w:r w:rsidR="004619B3" w:rsidRPr="005C4678">
        <w:rPr>
          <w:rFonts w:ascii="Times New Roman" w:hAnsi="Times New Roman" w:cs="Times New Roman"/>
          <w:sz w:val="28"/>
          <w:szCs w:val="28"/>
        </w:rPr>
        <w:t>.</w:t>
      </w:r>
      <w:r w:rsidR="008B02FC">
        <w:rPr>
          <w:rFonts w:ascii="Times New Roman" w:hAnsi="Times New Roman" w:cs="Times New Roman"/>
          <w:sz w:val="28"/>
          <w:szCs w:val="28"/>
        </w:rPr>
        <w:t>4</w:t>
      </w:r>
      <w:r w:rsidR="004619B3" w:rsidRPr="005C4678">
        <w:rPr>
          <w:rFonts w:ascii="Times New Roman" w:hAnsi="Times New Roman" w:cs="Times New Roman"/>
          <w:sz w:val="28"/>
          <w:szCs w:val="28"/>
        </w:rPr>
        <w:t xml:space="preserve"> Материальная помощь выплачивается на основании </w:t>
      </w:r>
      <w:r w:rsidRPr="005C4678">
        <w:rPr>
          <w:rFonts w:ascii="Times New Roman" w:hAnsi="Times New Roman" w:cs="Times New Roman"/>
          <w:sz w:val="28"/>
          <w:szCs w:val="28"/>
        </w:rPr>
        <w:t xml:space="preserve">его </w:t>
      </w:r>
      <w:r w:rsidR="004619B3" w:rsidRPr="005C4678">
        <w:rPr>
          <w:rFonts w:ascii="Times New Roman" w:hAnsi="Times New Roman" w:cs="Times New Roman"/>
          <w:sz w:val="28"/>
          <w:szCs w:val="28"/>
        </w:rPr>
        <w:t>личного письменного заявления.</w:t>
      </w:r>
    </w:p>
    <w:p w:rsidR="004619B3" w:rsidRPr="005C4678" w:rsidRDefault="004619B3" w:rsidP="008F4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>В заявлении необходимо указать причины для выплаты материальной помощи.</w:t>
      </w:r>
    </w:p>
    <w:p w:rsidR="004619B3" w:rsidRPr="005C4678" w:rsidRDefault="004619B3" w:rsidP="008F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>К заявлению целесообразно приложить документы, подтверждающие необходимость получения материальной помощи (за исключением случая, когда р</w:t>
      </w:r>
      <w:r w:rsidR="007D1E63" w:rsidRPr="005C4678">
        <w:rPr>
          <w:rFonts w:ascii="Times New Roman" w:hAnsi="Times New Roman" w:cs="Times New Roman"/>
          <w:sz w:val="28"/>
          <w:szCs w:val="28"/>
        </w:rPr>
        <w:t>уководитель учреждения</w:t>
      </w:r>
      <w:r w:rsidRPr="005C4678">
        <w:rPr>
          <w:rFonts w:ascii="Times New Roman" w:hAnsi="Times New Roman" w:cs="Times New Roman"/>
          <w:sz w:val="28"/>
          <w:szCs w:val="28"/>
        </w:rPr>
        <w:t xml:space="preserve"> имеет право на получение материальной помощи к ежегодному</w:t>
      </w:r>
      <w:r w:rsidR="007D1E63" w:rsidRPr="005C4678">
        <w:rPr>
          <w:rFonts w:ascii="Times New Roman" w:hAnsi="Times New Roman" w:cs="Times New Roman"/>
          <w:sz w:val="28"/>
          <w:szCs w:val="28"/>
        </w:rPr>
        <w:t xml:space="preserve"> основному </w:t>
      </w:r>
      <w:r w:rsidRPr="005C4678">
        <w:rPr>
          <w:rFonts w:ascii="Times New Roman" w:hAnsi="Times New Roman" w:cs="Times New Roman"/>
          <w:sz w:val="28"/>
          <w:szCs w:val="28"/>
        </w:rPr>
        <w:t xml:space="preserve">оплачиваемому отпуску). </w:t>
      </w:r>
      <w:r w:rsidRPr="005C467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D2277E" w:rsidRPr="005C4678" w:rsidRDefault="00D2277E" w:rsidP="00D227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5C4678" w:rsidRPr="005C4678" w:rsidRDefault="005C4678" w:rsidP="00D227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4678" w:rsidRPr="005C4678" w:rsidRDefault="005C4678" w:rsidP="00D227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4678" w:rsidRPr="005C4678" w:rsidRDefault="005C4678" w:rsidP="00D227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4678" w:rsidRPr="005C4678" w:rsidRDefault="005C4678" w:rsidP="00D227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4678" w:rsidRPr="005C4678" w:rsidRDefault="005C4678" w:rsidP="00D227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4678" w:rsidRPr="005C4678" w:rsidRDefault="005C4678" w:rsidP="00D227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4678" w:rsidRPr="005C4678" w:rsidRDefault="005C4678" w:rsidP="00D227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4678" w:rsidRPr="005C4678" w:rsidRDefault="005C4678" w:rsidP="00D227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4678" w:rsidRPr="005C4678" w:rsidRDefault="005C4678" w:rsidP="00D227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4678" w:rsidRPr="005C4678" w:rsidRDefault="005C4678" w:rsidP="00D227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4678" w:rsidRPr="005C4678" w:rsidRDefault="005C4678" w:rsidP="00D227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4678" w:rsidRPr="005C4678" w:rsidRDefault="005C4678" w:rsidP="00D227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5C52" w:rsidRDefault="00375C52" w:rsidP="00375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7CF" w:rsidRPr="00375C52" w:rsidRDefault="00375C52" w:rsidP="00375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882BE2" w:rsidRPr="00882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7CF" w:rsidRPr="00CE77CF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CE77CF" w:rsidRDefault="00CE77CF" w:rsidP="00CE77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7CF">
        <w:rPr>
          <w:rFonts w:ascii="Times New Roman" w:hAnsi="Times New Roman" w:cs="Times New Roman"/>
          <w:sz w:val="20"/>
          <w:szCs w:val="20"/>
        </w:rPr>
        <w:t xml:space="preserve"> к Положению о порядке установления и размерах</w:t>
      </w:r>
    </w:p>
    <w:p w:rsidR="00CE77CF" w:rsidRDefault="00CE77CF" w:rsidP="00CE77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7CF">
        <w:rPr>
          <w:rFonts w:ascii="Times New Roman" w:hAnsi="Times New Roman" w:cs="Times New Roman"/>
          <w:sz w:val="20"/>
          <w:szCs w:val="20"/>
        </w:rPr>
        <w:t xml:space="preserve"> компенсационных и стимулирующих выплат работникам </w:t>
      </w:r>
    </w:p>
    <w:p w:rsidR="00CE77CF" w:rsidRPr="00CE77CF" w:rsidRDefault="00CE77CF" w:rsidP="00CE77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7CF">
        <w:rPr>
          <w:rFonts w:ascii="Times New Roman" w:hAnsi="Times New Roman" w:cs="Times New Roman"/>
          <w:sz w:val="20"/>
          <w:szCs w:val="20"/>
        </w:rPr>
        <w:t>МБ ДОУ «Поломошинский детский сад»</w:t>
      </w:r>
    </w:p>
    <w:p w:rsidR="00E8679D" w:rsidRPr="00882BE2" w:rsidRDefault="00882BE2" w:rsidP="00882BE2">
      <w:pPr>
        <w:spacing w:after="0" w:line="240" w:lineRule="auto"/>
        <w:rPr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7C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8679D" w:rsidRPr="00882BE2">
        <w:rPr>
          <w:rFonts w:ascii="Times New Roman" w:hAnsi="Times New Roman" w:cs="Times New Roman"/>
          <w:b/>
          <w:sz w:val="28"/>
          <w:szCs w:val="28"/>
        </w:rPr>
        <w:t xml:space="preserve">Показатели эффективности деятельности </w:t>
      </w:r>
    </w:p>
    <w:p w:rsidR="00E8679D" w:rsidRPr="00882BE2" w:rsidRDefault="00E8679D" w:rsidP="00E86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BE2">
        <w:rPr>
          <w:rFonts w:ascii="Times New Roman" w:hAnsi="Times New Roman" w:cs="Times New Roman"/>
          <w:b/>
          <w:sz w:val="28"/>
          <w:szCs w:val="28"/>
        </w:rPr>
        <w:t>для установления выплаты стимулирующего характера за интенсивность и высокие результаты работы</w:t>
      </w:r>
    </w:p>
    <w:p w:rsidR="00E8679D" w:rsidRPr="00882BE2" w:rsidRDefault="00882BE2" w:rsidP="00E86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CE77C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8C2FFB">
        <w:rPr>
          <w:rFonts w:ascii="Times New Roman" w:hAnsi="Times New Roman" w:cs="Times New Roman"/>
          <w:b/>
          <w:sz w:val="28"/>
          <w:szCs w:val="28"/>
        </w:rPr>
        <w:t>0</w:t>
      </w:r>
      <w:r w:rsidR="00CE77CF">
        <w:rPr>
          <w:rFonts w:ascii="Times New Roman" w:hAnsi="Times New Roman" w:cs="Times New Roman"/>
          <w:b/>
          <w:sz w:val="28"/>
          <w:szCs w:val="28"/>
        </w:rPr>
        <w:t xml:space="preserve">23-2024 </w:t>
      </w:r>
      <w:r w:rsidR="00E8679D" w:rsidRPr="00882BE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02E53" w:rsidRPr="005C4678" w:rsidRDefault="00802E53" w:rsidP="00E86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E53" w:rsidRPr="005C4678" w:rsidRDefault="00802E53" w:rsidP="00802E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802E53" w:rsidRPr="005C4678" w:rsidRDefault="00802E53" w:rsidP="00802E5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C4678">
        <w:rPr>
          <w:rFonts w:ascii="Times New Roman" w:hAnsi="Times New Roman" w:cs="Times New Roman"/>
          <w:sz w:val="20"/>
          <w:szCs w:val="20"/>
        </w:rPr>
        <w:t xml:space="preserve">Ф.И.О. </w:t>
      </w:r>
      <w:r w:rsidR="00882BE2">
        <w:rPr>
          <w:rFonts w:ascii="Times New Roman" w:hAnsi="Times New Roman" w:cs="Times New Roman"/>
          <w:sz w:val="20"/>
          <w:szCs w:val="20"/>
        </w:rPr>
        <w:t>должность</w:t>
      </w:r>
    </w:p>
    <w:tbl>
      <w:tblPr>
        <w:tblStyle w:val="TableNormal"/>
        <w:tblW w:w="10091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961"/>
        <w:gridCol w:w="3412"/>
        <w:gridCol w:w="567"/>
        <w:gridCol w:w="993"/>
        <w:gridCol w:w="708"/>
        <w:gridCol w:w="1144"/>
      </w:tblGrid>
      <w:tr w:rsidR="00375C52" w:rsidRPr="00276455" w:rsidTr="00375C52">
        <w:trPr>
          <w:trHeight w:val="762"/>
        </w:trPr>
        <w:tc>
          <w:tcPr>
            <w:tcW w:w="306" w:type="dxa"/>
            <w:vAlign w:val="center"/>
          </w:tcPr>
          <w:p w:rsidR="00375C52" w:rsidRPr="00276455" w:rsidRDefault="00375C52" w:rsidP="00B035F8">
            <w:pPr>
              <w:pStyle w:val="TableParagraph"/>
              <w:rPr>
                <w:sz w:val="18"/>
                <w:szCs w:val="18"/>
              </w:rPr>
            </w:pPr>
            <w:r w:rsidRPr="00276455">
              <w:rPr>
                <w:sz w:val="18"/>
                <w:szCs w:val="18"/>
              </w:rPr>
              <w:t>N</w:t>
            </w:r>
            <w:r w:rsidRPr="00276455">
              <w:rPr>
                <w:spacing w:val="3"/>
                <w:sz w:val="18"/>
                <w:szCs w:val="18"/>
              </w:rPr>
              <w:t xml:space="preserve"> </w:t>
            </w:r>
            <w:r w:rsidRPr="00276455">
              <w:rPr>
                <w:spacing w:val="-5"/>
                <w:sz w:val="18"/>
                <w:szCs w:val="18"/>
              </w:rPr>
              <w:t>п/п</w:t>
            </w:r>
          </w:p>
        </w:tc>
        <w:tc>
          <w:tcPr>
            <w:tcW w:w="2961" w:type="dxa"/>
            <w:vAlign w:val="center"/>
          </w:tcPr>
          <w:p w:rsidR="00375C52" w:rsidRPr="001C2000" w:rsidRDefault="00375C52" w:rsidP="00B035F8">
            <w:pPr>
              <w:pStyle w:val="TableParagraph"/>
              <w:spacing w:line="264" w:lineRule="auto"/>
              <w:ind w:right="142" w:firstLine="288"/>
              <w:jc w:val="center"/>
              <w:rPr>
                <w:sz w:val="24"/>
                <w:szCs w:val="24"/>
                <w:lang w:val="ru-RU"/>
              </w:rPr>
            </w:pPr>
            <w:r w:rsidRPr="001C2000">
              <w:rPr>
                <w:sz w:val="24"/>
                <w:szCs w:val="24"/>
                <w:lang w:val="ru-RU"/>
              </w:rPr>
              <w:t>Наименование выплаты</w:t>
            </w:r>
          </w:p>
        </w:tc>
        <w:tc>
          <w:tcPr>
            <w:tcW w:w="3412" w:type="dxa"/>
            <w:vAlign w:val="center"/>
          </w:tcPr>
          <w:p w:rsidR="00375C52" w:rsidRPr="001C2000" w:rsidRDefault="00375C52" w:rsidP="00B035F8">
            <w:pPr>
              <w:pStyle w:val="TableParagraph"/>
              <w:ind w:firstLine="288"/>
              <w:jc w:val="center"/>
              <w:rPr>
                <w:sz w:val="24"/>
                <w:szCs w:val="24"/>
                <w:lang w:val="ru-RU"/>
              </w:rPr>
            </w:pPr>
            <w:r w:rsidRPr="001C2000">
              <w:rPr>
                <w:sz w:val="24"/>
                <w:szCs w:val="24"/>
                <w:lang w:val="ru-RU"/>
              </w:rPr>
              <w:t>Условия получения выплаты</w:t>
            </w:r>
          </w:p>
        </w:tc>
        <w:tc>
          <w:tcPr>
            <w:tcW w:w="2268" w:type="dxa"/>
            <w:gridSpan w:val="3"/>
          </w:tcPr>
          <w:p w:rsidR="00375C52" w:rsidRPr="001C2000" w:rsidRDefault="00375C52" w:rsidP="00B035F8">
            <w:pPr>
              <w:pStyle w:val="TableParagraph"/>
              <w:ind w:firstLine="28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Размер выплат</w:t>
            </w:r>
          </w:p>
        </w:tc>
        <w:tc>
          <w:tcPr>
            <w:tcW w:w="1144" w:type="dxa"/>
          </w:tcPr>
          <w:p w:rsidR="00375C52" w:rsidRPr="00375C52" w:rsidRDefault="00375C52" w:rsidP="00375C5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работника</w:t>
            </w:r>
          </w:p>
        </w:tc>
      </w:tr>
      <w:tr w:rsidR="00375C52" w:rsidRPr="00276455" w:rsidTr="00375C52">
        <w:trPr>
          <w:trHeight w:val="267"/>
        </w:trPr>
        <w:tc>
          <w:tcPr>
            <w:tcW w:w="306" w:type="dxa"/>
            <w:vAlign w:val="center"/>
          </w:tcPr>
          <w:p w:rsidR="00375C52" w:rsidRPr="00276455" w:rsidRDefault="00375C52" w:rsidP="00B035F8">
            <w:pPr>
              <w:pStyle w:val="TableParagraph"/>
              <w:spacing w:before="14"/>
              <w:ind w:firstLine="288"/>
              <w:jc w:val="center"/>
              <w:rPr>
                <w:sz w:val="18"/>
                <w:szCs w:val="18"/>
              </w:rPr>
            </w:pPr>
            <w:r w:rsidRPr="00276455">
              <w:rPr>
                <w:w w:val="102"/>
                <w:sz w:val="18"/>
                <w:szCs w:val="18"/>
              </w:rPr>
              <w:t>1</w:t>
            </w:r>
          </w:p>
        </w:tc>
        <w:tc>
          <w:tcPr>
            <w:tcW w:w="2961" w:type="dxa"/>
            <w:vAlign w:val="center"/>
          </w:tcPr>
          <w:p w:rsidR="00375C52" w:rsidRPr="00276455" w:rsidRDefault="00375C52" w:rsidP="00B035F8">
            <w:pPr>
              <w:pStyle w:val="TableParagraph"/>
              <w:spacing w:before="14"/>
              <w:ind w:right="142" w:firstLine="288"/>
              <w:jc w:val="center"/>
              <w:rPr>
                <w:sz w:val="18"/>
                <w:szCs w:val="18"/>
              </w:rPr>
            </w:pPr>
            <w:r w:rsidRPr="00276455">
              <w:rPr>
                <w:w w:val="102"/>
                <w:sz w:val="18"/>
                <w:szCs w:val="18"/>
              </w:rPr>
              <w:t>2</w:t>
            </w:r>
          </w:p>
        </w:tc>
        <w:tc>
          <w:tcPr>
            <w:tcW w:w="3412" w:type="dxa"/>
            <w:vAlign w:val="center"/>
          </w:tcPr>
          <w:p w:rsidR="00375C52" w:rsidRPr="00276455" w:rsidRDefault="00375C52" w:rsidP="00B035F8">
            <w:pPr>
              <w:pStyle w:val="TableParagraph"/>
              <w:spacing w:before="14"/>
              <w:ind w:firstLine="288"/>
              <w:jc w:val="center"/>
              <w:rPr>
                <w:sz w:val="18"/>
                <w:szCs w:val="18"/>
              </w:rPr>
            </w:pPr>
            <w:r w:rsidRPr="00276455">
              <w:rPr>
                <w:w w:val="102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3"/>
          </w:tcPr>
          <w:p w:rsidR="00375C52" w:rsidRPr="00276455" w:rsidRDefault="00375C52" w:rsidP="00B035F8">
            <w:pPr>
              <w:pStyle w:val="TableParagraph"/>
              <w:spacing w:before="14"/>
              <w:ind w:firstLine="288"/>
              <w:jc w:val="center"/>
              <w:rPr>
                <w:w w:val="102"/>
                <w:sz w:val="18"/>
                <w:szCs w:val="18"/>
              </w:rPr>
            </w:pPr>
          </w:p>
        </w:tc>
        <w:tc>
          <w:tcPr>
            <w:tcW w:w="1144" w:type="dxa"/>
          </w:tcPr>
          <w:p w:rsidR="00375C52" w:rsidRPr="00276455" w:rsidRDefault="00375C52" w:rsidP="00B035F8">
            <w:pPr>
              <w:pStyle w:val="TableParagraph"/>
              <w:spacing w:before="14"/>
              <w:ind w:firstLine="288"/>
              <w:jc w:val="center"/>
              <w:rPr>
                <w:w w:val="102"/>
                <w:sz w:val="18"/>
                <w:szCs w:val="18"/>
              </w:rPr>
            </w:pPr>
          </w:p>
        </w:tc>
      </w:tr>
      <w:tr w:rsidR="00375C52" w:rsidRPr="00276455" w:rsidTr="00375C52">
        <w:trPr>
          <w:trHeight w:val="267"/>
        </w:trPr>
        <w:tc>
          <w:tcPr>
            <w:tcW w:w="306" w:type="dxa"/>
            <w:vAlign w:val="center"/>
          </w:tcPr>
          <w:p w:rsidR="00375C52" w:rsidRPr="00276455" w:rsidRDefault="00375C52" w:rsidP="00B035F8">
            <w:pPr>
              <w:pStyle w:val="TableParagraph"/>
              <w:spacing w:before="14"/>
              <w:rPr>
                <w:w w:val="102"/>
                <w:sz w:val="18"/>
                <w:szCs w:val="18"/>
                <w:lang w:val="ru-RU"/>
              </w:rPr>
            </w:pPr>
            <w:r>
              <w:rPr>
                <w:w w:val="102"/>
                <w:sz w:val="18"/>
                <w:szCs w:val="18"/>
                <w:lang w:val="ru-RU"/>
              </w:rPr>
              <w:t xml:space="preserve">  </w:t>
            </w:r>
            <w:r w:rsidR="00CB617D">
              <w:rPr>
                <w:w w:val="102"/>
                <w:sz w:val="18"/>
                <w:szCs w:val="18"/>
                <w:lang w:val="ru-RU"/>
              </w:rPr>
              <w:t>1</w:t>
            </w:r>
          </w:p>
        </w:tc>
        <w:tc>
          <w:tcPr>
            <w:tcW w:w="2961" w:type="dxa"/>
            <w:vAlign w:val="center"/>
          </w:tcPr>
          <w:p w:rsidR="00375C52" w:rsidRPr="005574CA" w:rsidRDefault="00375C52" w:rsidP="005574CA">
            <w:pPr>
              <w:pStyle w:val="TableParagraph"/>
              <w:spacing w:line="264" w:lineRule="auto"/>
              <w:ind w:right="142" w:firstLine="288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5574CA">
              <w:rPr>
                <w:spacing w:val="-2"/>
                <w:sz w:val="24"/>
                <w:szCs w:val="24"/>
                <w:lang w:val="ru-RU"/>
              </w:rPr>
              <w:t>Регулярное обновление материалов родительского уголка, оформление к календарным датам,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н</w:t>
            </w:r>
            <w:r w:rsidRPr="005574CA">
              <w:rPr>
                <w:spacing w:val="-2"/>
                <w:sz w:val="24"/>
                <w:szCs w:val="24"/>
                <w:lang w:val="ru-RU"/>
              </w:rPr>
              <w:t>аличие папок раскладушек по ТБ,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574CA">
              <w:rPr>
                <w:spacing w:val="-2"/>
                <w:sz w:val="24"/>
                <w:szCs w:val="24"/>
                <w:lang w:val="ru-RU"/>
              </w:rPr>
              <w:t>выставки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детских работ, периодичность смены материала в природном уголке, оформление «огорода на окне»</w:t>
            </w:r>
          </w:p>
        </w:tc>
        <w:tc>
          <w:tcPr>
            <w:tcW w:w="3412" w:type="dxa"/>
            <w:vAlign w:val="center"/>
          </w:tcPr>
          <w:p w:rsidR="00375C52" w:rsidRPr="005574CA" w:rsidRDefault="00375C52" w:rsidP="00B035F8">
            <w:pPr>
              <w:pStyle w:val="TableParagraph"/>
              <w:spacing w:line="264" w:lineRule="auto"/>
              <w:ind w:right="141" w:firstLine="288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5574CA">
              <w:rPr>
                <w:spacing w:val="-2"/>
                <w:sz w:val="24"/>
                <w:szCs w:val="24"/>
                <w:lang w:val="ru-RU"/>
              </w:rPr>
              <w:t>-Реализуются</w:t>
            </w:r>
          </w:p>
          <w:p w:rsidR="00375C52" w:rsidRPr="005574CA" w:rsidRDefault="00375C52" w:rsidP="00B035F8">
            <w:pPr>
              <w:pStyle w:val="TableParagraph"/>
              <w:spacing w:before="22" w:line="264" w:lineRule="auto"/>
              <w:ind w:right="141" w:firstLine="288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5574CA">
              <w:rPr>
                <w:spacing w:val="-2"/>
                <w:sz w:val="24"/>
                <w:szCs w:val="24"/>
                <w:lang w:val="ru-RU"/>
              </w:rPr>
              <w:t>-Не реализуются</w:t>
            </w:r>
          </w:p>
        </w:tc>
        <w:tc>
          <w:tcPr>
            <w:tcW w:w="2268" w:type="dxa"/>
            <w:gridSpan w:val="3"/>
          </w:tcPr>
          <w:p w:rsidR="00375C52" w:rsidRDefault="00375C52" w:rsidP="00B035F8">
            <w:pPr>
              <w:pStyle w:val="TableParagraph"/>
              <w:spacing w:line="264" w:lineRule="auto"/>
              <w:ind w:right="141" w:firstLine="288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  <w:p w:rsidR="00375C52" w:rsidRDefault="00375C52" w:rsidP="00B035F8">
            <w:pPr>
              <w:pStyle w:val="TableParagraph"/>
              <w:spacing w:line="264" w:lineRule="auto"/>
              <w:ind w:right="141" w:firstLine="288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  <w:p w:rsidR="00375C52" w:rsidRPr="005574CA" w:rsidRDefault="00375C52" w:rsidP="00B035F8">
            <w:pPr>
              <w:pStyle w:val="TableParagraph"/>
              <w:spacing w:line="264" w:lineRule="auto"/>
              <w:ind w:right="141" w:firstLine="288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3000.00</w:t>
            </w:r>
          </w:p>
        </w:tc>
        <w:tc>
          <w:tcPr>
            <w:tcW w:w="1144" w:type="dxa"/>
          </w:tcPr>
          <w:p w:rsidR="00375C52" w:rsidRDefault="00375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75C52" w:rsidRDefault="00375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75C52" w:rsidRPr="005574CA" w:rsidRDefault="00375C52" w:rsidP="00375C52">
            <w:pPr>
              <w:pStyle w:val="TableParagraph"/>
              <w:spacing w:line="264" w:lineRule="auto"/>
              <w:ind w:right="14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375C52" w:rsidRPr="00276455" w:rsidTr="005F0C38">
        <w:trPr>
          <w:cantSplit/>
          <w:trHeight w:val="549"/>
        </w:trPr>
        <w:tc>
          <w:tcPr>
            <w:tcW w:w="306" w:type="dxa"/>
            <w:vMerge w:val="restart"/>
            <w:vAlign w:val="center"/>
          </w:tcPr>
          <w:p w:rsidR="00375C52" w:rsidRPr="003A4890" w:rsidRDefault="00CB617D" w:rsidP="00B035F8">
            <w:pPr>
              <w:pStyle w:val="TableParagraph"/>
              <w:spacing w:before="14"/>
              <w:jc w:val="center"/>
              <w:rPr>
                <w:w w:val="102"/>
                <w:sz w:val="18"/>
                <w:szCs w:val="18"/>
                <w:lang w:val="ru-RU"/>
              </w:rPr>
            </w:pPr>
            <w:r>
              <w:rPr>
                <w:w w:val="102"/>
                <w:sz w:val="18"/>
                <w:szCs w:val="18"/>
                <w:lang w:val="ru-RU"/>
              </w:rPr>
              <w:t>2</w:t>
            </w:r>
          </w:p>
        </w:tc>
        <w:tc>
          <w:tcPr>
            <w:tcW w:w="2961" w:type="dxa"/>
            <w:vMerge w:val="restart"/>
            <w:vAlign w:val="center"/>
          </w:tcPr>
          <w:p w:rsidR="00375C52" w:rsidRPr="005574CA" w:rsidRDefault="00375C52" w:rsidP="00B035F8">
            <w:pPr>
              <w:pStyle w:val="TableParagraph"/>
              <w:ind w:left="129" w:right="141" w:firstLine="28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5574CA">
              <w:rPr>
                <w:sz w:val="24"/>
                <w:szCs w:val="24"/>
                <w:lang w:val="ru-RU"/>
              </w:rPr>
              <w:t>Участие детей в муниципальных конкурсах)</w:t>
            </w:r>
            <w:proofErr w:type="gramEnd"/>
          </w:p>
          <w:p w:rsidR="00375C52" w:rsidRPr="005574CA" w:rsidRDefault="00375C52" w:rsidP="00B035F8">
            <w:pPr>
              <w:pStyle w:val="TableParagraph"/>
              <w:spacing w:line="264" w:lineRule="auto"/>
              <w:ind w:right="142" w:firstLine="28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 w:val="restart"/>
            <w:vAlign w:val="center"/>
          </w:tcPr>
          <w:p w:rsidR="00375C52" w:rsidRPr="005574CA" w:rsidRDefault="00375C52" w:rsidP="005574CA">
            <w:pPr>
              <w:pStyle w:val="TableParagraph"/>
              <w:ind w:left="129" w:right="141" w:firstLine="2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--участие</w:t>
            </w:r>
          </w:p>
        </w:tc>
        <w:tc>
          <w:tcPr>
            <w:tcW w:w="567" w:type="dxa"/>
            <w:vMerge w:val="restart"/>
            <w:textDirection w:val="btLr"/>
          </w:tcPr>
          <w:p w:rsidR="00375C52" w:rsidRPr="005574CA" w:rsidRDefault="00375C52" w:rsidP="00B035F8">
            <w:pPr>
              <w:pStyle w:val="TableParagraph"/>
              <w:ind w:left="129" w:right="141" w:firstLine="283"/>
              <w:jc w:val="center"/>
              <w:rPr>
                <w:sz w:val="24"/>
                <w:szCs w:val="24"/>
                <w:lang w:val="ru-RU"/>
              </w:rPr>
            </w:pPr>
            <w:r w:rsidRPr="005574CA">
              <w:rPr>
                <w:sz w:val="24"/>
                <w:szCs w:val="24"/>
                <w:lang w:val="ru-RU"/>
              </w:rPr>
              <w:t>очный</w:t>
            </w:r>
          </w:p>
        </w:tc>
        <w:tc>
          <w:tcPr>
            <w:tcW w:w="993" w:type="dxa"/>
          </w:tcPr>
          <w:p w:rsidR="00375C52" w:rsidRPr="00CE77CF" w:rsidRDefault="00375C52" w:rsidP="00B035F8">
            <w:pPr>
              <w:pStyle w:val="TableParagraph"/>
              <w:ind w:left="129" w:right="141" w:firstLine="283"/>
              <w:jc w:val="center"/>
              <w:rPr>
                <w:lang w:val="ru-RU"/>
              </w:rPr>
            </w:pPr>
            <w:r w:rsidRPr="00CE77CF">
              <w:rPr>
                <w:lang w:val="ru-RU"/>
              </w:rPr>
              <w:t>победитель</w:t>
            </w:r>
          </w:p>
        </w:tc>
        <w:tc>
          <w:tcPr>
            <w:tcW w:w="708" w:type="dxa"/>
          </w:tcPr>
          <w:p w:rsidR="00375C52" w:rsidRPr="005574CA" w:rsidRDefault="00CB617D" w:rsidP="00375C52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375C52">
              <w:rPr>
                <w:sz w:val="24"/>
                <w:szCs w:val="24"/>
                <w:lang w:val="ru-RU"/>
              </w:rPr>
              <w:t>000</w:t>
            </w:r>
          </w:p>
        </w:tc>
        <w:tc>
          <w:tcPr>
            <w:tcW w:w="1144" w:type="dxa"/>
          </w:tcPr>
          <w:p w:rsidR="00375C52" w:rsidRPr="005574CA" w:rsidRDefault="00375C52" w:rsidP="00375C52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375C52" w:rsidRPr="00276455" w:rsidTr="005F0C38">
        <w:trPr>
          <w:cantSplit/>
          <w:trHeight w:val="570"/>
        </w:trPr>
        <w:tc>
          <w:tcPr>
            <w:tcW w:w="306" w:type="dxa"/>
            <w:vMerge/>
            <w:vAlign w:val="center"/>
          </w:tcPr>
          <w:p w:rsidR="00375C52" w:rsidRDefault="00375C52" w:rsidP="00B035F8">
            <w:pPr>
              <w:pStyle w:val="TableParagraph"/>
              <w:spacing w:before="14"/>
              <w:jc w:val="center"/>
              <w:rPr>
                <w:w w:val="102"/>
                <w:sz w:val="18"/>
                <w:szCs w:val="18"/>
              </w:rPr>
            </w:pPr>
          </w:p>
        </w:tc>
        <w:tc>
          <w:tcPr>
            <w:tcW w:w="2961" w:type="dxa"/>
            <w:vMerge/>
            <w:vAlign w:val="center"/>
          </w:tcPr>
          <w:p w:rsidR="00375C52" w:rsidRPr="005574CA" w:rsidRDefault="00375C52" w:rsidP="00B035F8">
            <w:pPr>
              <w:pStyle w:val="TableParagraph"/>
              <w:ind w:left="129" w:right="141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3412" w:type="dxa"/>
            <w:vMerge/>
            <w:vAlign w:val="center"/>
          </w:tcPr>
          <w:p w:rsidR="00375C52" w:rsidRDefault="00375C52" w:rsidP="005574CA">
            <w:pPr>
              <w:pStyle w:val="TableParagraph"/>
              <w:ind w:left="129" w:right="141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375C52" w:rsidRPr="005574CA" w:rsidRDefault="00375C52" w:rsidP="00B035F8">
            <w:pPr>
              <w:pStyle w:val="TableParagraph"/>
              <w:ind w:left="129" w:right="141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75C52" w:rsidRPr="00CE77CF" w:rsidRDefault="00375C52" w:rsidP="00B035F8">
            <w:pPr>
              <w:pStyle w:val="TableParagraph"/>
              <w:ind w:left="129" w:right="141" w:firstLine="283"/>
              <w:jc w:val="center"/>
              <w:rPr>
                <w:lang w:val="ru-RU"/>
              </w:rPr>
            </w:pPr>
            <w:r w:rsidRPr="00CE77CF">
              <w:rPr>
                <w:lang w:val="ru-RU"/>
              </w:rPr>
              <w:t>участник</w:t>
            </w:r>
          </w:p>
        </w:tc>
        <w:tc>
          <w:tcPr>
            <w:tcW w:w="708" w:type="dxa"/>
          </w:tcPr>
          <w:p w:rsidR="00375C52" w:rsidRPr="005574CA" w:rsidRDefault="00CB617D" w:rsidP="00375C52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375C52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1144" w:type="dxa"/>
          </w:tcPr>
          <w:p w:rsidR="00375C52" w:rsidRPr="005574CA" w:rsidRDefault="00375C52" w:rsidP="00375C52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375C52" w:rsidRPr="00276455" w:rsidTr="005F0C38">
        <w:trPr>
          <w:cantSplit/>
          <w:trHeight w:val="615"/>
        </w:trPr>
        <w:tc>
          <w:tcPr>
            <w:tcW w:w="306" w:type="dxa"/>
            <w:vMerge/>
            <w:vAlign w:val="center"/>
          </w:tcPr>
          <w:p w:rsidR="00375C52" w:rsidRDefault="00375C52" w:rsidP="00B035F8">
            <w:pPr>
              <w:pStyle w:val="TableParagraph"/>
              <w:spacing w:before="14"/>
              <w:jc w:val="center"/>
              <w:rPr>
                <w:w w:val="102"/>
                <w:sz w:val="18"/>
                <w:szCs w:val="18"/>
              </w:rPr>
            </w:pPr>
          </w:p>
        </w:tc>
        <w:tc>
          <w:tcPr>
            <w:tcW w:w="2961" w:type="dxa"/>
            <w:vMerge/>
            <w:vAlign w:val="center"/>
          </w:tcPr>
          <w:p w:rsidR="00375C52" w:rsidRPr="005574CA" w:rsidRDefault="00375C52" w:rsidP="00B035F8">
            <w:pPr>
              <w:pStyle w:val="TableParagraph"/>
              <w:ind w:left="129" w:right="141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3412" w:type="dxa"/>
            <w:vMerge/>
            <w:vAlign w:val="center"/>
          </w:tcPr>
          <w:p w:rsidR="00375C52" w:rsidRPr="005574CA" w:rsidRDefault="00375C52" w:rsidP="00B035F8">
            <w:pPr>
              <w:pStyle w:val="TableParagraph"/>
              <w:ind w:left="129" w:right="141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75C52" w:rsidRPr="005574CA" w:rsidRDefault="00375C52" w:rsidP="00B035F8">
            <w:pPr>
              <w:pStyle w:val="TableParagraph"/>
              <w:ind w:left="129" w:right="141" w:firstLine="2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заочно</w:t>
            </w:r>
          </w:p>
        </w:tc>
        <w:tc>
          <w:tcPr>
            <w:tcW w:w="993" w:type="dxa"/>
          </w:tcPr>
          <w:p w:rsidR="00375C52" w:rsidRPr="00CE77CF" w:rsidRDefault="00375C52" w:rsidP="00B035F8">
            <w:pPr>
              <w:pStyle w:val="TableParagraph"/>
              <w:ind w:left="129" w:right="141" w:firstLine="283"/>
              <w:jc w:val="center"/>
              <w:rPr>
                <w:lang w:val="ru-RU"/>
              </w:rPr>
            </w:pPr>
            <w:r w:rsidRPr="00CE77CF">
              <w:rPr>
                <w:lang w:val="ru-RU"/>
              </w:rPr>
              <w:t>победитель</w:t>
            </w:r>
          </w:p>
        </w:tc>
        <w:tc>
          <w:tcPr>
            <w:tcW w:w="708" w:type="dxa"/>
          </w:tcPr>
          <w:p w:rsidR="00375C52" w:rsidRPr="005574CA" w:rsidRDefault="00375C52" w:rsidP="00375C52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1500</w:t>
            </w:r>
          </w:p>
        </w:tc>
        <w:tc>
          <w:tcPr>
            <w:tcW w:w="1144" w:type="dxa"/>
          </w:tcPr>
          <w:p w:rsidR="00375C52" w:rsidRPr="005574CA" w:rsidRDefault="00375C52" w:rsidP="00375C52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375C52" w:rsidRPr="00276455" w:rsidTr="005F0C38">
        <w:trPr>
          <w:cantSplit/>
          <w:trHeight w:val="504"/>
        </w:trPr>
        <w:tc>
          <w:tcPr>
            <w:tcW w:w="306" w:type="dxa"/>
            <w:vMerge/>
            <w:vAlign w:val="center"/>
          </w:tcPr>
          <w:p w:rsidR="00375C52" w:rsidRDefault="00375C52" w:rsidP="00B035F8">
            <w:pPr>
              <w:pStyle w:val="TableParagraph"/>
              <w:spacing w:before="14"/>
              <w:jc w:val="center"/>
              <w:rPr>
                <w:w w:val="102"/>
                <w:sz w:val="18"/>
                <w:szCs w:val="18"/>
              </w:rPr>
            </w:pPr>
          </w:p>
        </w:tc>
        <w:tc>
          <w:tcPr>
            <w:tcW w:w="2961" w:type="dxa"/>
            <w:vMerge/>
            <w:vAlign w:val="center"/>
          </w:tcPr>
          <w:p w:rsidR="00375C52" w:rsidRPr="005574CA" w:rsidRDefault="00375C52" w:rsidP="00B035F8">
            <w:pPr>
              <w:pStyle w:val="TableParagraph"/>
              <w:ind w:left="129" w:right="141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3412" w:type="dxa"/>
            <w:vMerge/>
            <w:vAlign w:val="center"/>
          </w:tcPr>
          <w:p w:rsidR="00375C52" w:rsidRPr="005574CA" w:rsidRDefault="00375C52" w:rsidP="00B035F8">
            <w:pPr>
              <w:pStyle w:val="TableParagraph"/>
              <w:ind w:left="129" w:right="141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375C52" w:rsidRDefault="00375C52" w:rsidP="00B035F8">
            <w:pPr>
              <w:pStyle w:val="TableParagraph"/>
              <w:ind w:left="129" w:right="141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75C52" w:rsidRPr="00CE77CF" w:rsidRDefault="00375C52" w:rsidP="00B035F8">
            <w:pPr>
              <w:pStyle w:val="TableParagraph"/>
              <w:ind w:left="129" w:right="141" w:firstLine="283"/>
              <w:jc w:val="center"/>
              <w:rPr>
                <w:lang w:val="ru-RU"/>
              </w:rPr>
            </w:pPr>
            <w:r w:rsidRPr="00CE77CF">
              <w:rPr>
                <w:lang w:val="ru-RU"/>
              </w:rPr>
              <w:t>участник</w:t>
            </w:r>
          </w:p>
        </w:tc>
        <w:tc>
          <w:tcPr>
            <w:tcW w:w="708" w:type="dxa"/>
          </w:tcPr>
          <w:p w:rsidR="00375C52" w:rsidRPr="005574CA" w:rsidRDefault="00375C52" w:rsidP="00375C52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</w:t>
            </w:r>
          </w:p>
        </w:tc>
        <w:tc>
          <w:tcPr>
            <w:tcW w:w="1144" w:type="dxa"/>
          </w:tcPr>
          <w:p w:rsidR="00375C52" w:rsidRPr="005574CA" w:rsidRDefault="00375C52" w:rsidP="00375C52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375C52" w:rsidRPr="00276455" w:rsidTr="005F0C38">
        <w:trPr>
          <w:trHeight w:val="267"/>
        </w:trPr>
        <w:tc>
          <w:tcPr>
            <w:tcW w:w="306" w:type="dxa"/>
            <w:vAlign w:val="center"/>
          </w:tcPr>
          <w:p w:rsidR="00375C52" w:rsidRPr="00276455" w:rsidRDefault="00375C52" w:rsidP="00B035F8">
            <w:pPr>
              <w:pStyle w:val="TableParagraph"/>
              <w:spacing w:before="14"/>
              <w:ind w:firstLine="288"/>
              <w:jc w:val="center"/>
              <w:rPr>
                <w:w w:val="102"/>
                <w:sz w:val="18"/>
                <w:szCs w:val="18"/>
                <w:lang w:val="ru-RU"/>
              </w:rPr>
            </w:pPr>
            <w:r w:rsidRPr="00276455">
              <w:rPr>
                <w:w w:val="102"/>
                <w:sz w:val="18"/>
                <w:szCs w:val="18"/>
                <w:lang w:val="ru-RU"/>
              </w:rPr>
              <w:t>3</w:t>
            </w:r>
            <w:r w:rsidR="00CB617D">
              <w:rPr>
                <w:w w:val="102"/>
                <w:sz w:val="18"/>
                <w:szCs w:val="18"/>
                <w:lang w:val="ru-RU"/>
              </w:rPr>
              <w:t>3</w:t>
            </w:r>
          </w:p>
        </w:tc>
        <w:tc>
          <w:tcPr>
            <w:tcW w:w="2961" w:type="dxa"/>
            <w:vAlign w:val="center"/>
          </w:tcPr>
          <w:p w:rsidR="00375C52" w:rsidRPr="005574CA" w:rsidRDefault="00375C52" w:rsidP="005574CA">
            <w:pPr>
              <w:pStyle w:val="TableParagraph"/>
              <w:ind w:left="129" w:right="141" w:firstLine="28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5574CA">
              <w:rPr>
                <w:sz w:val="24"/>
                <w:szCs w:val="24"/>
                <w:lang w:val="ru-RU"/>
              </w:rPr>
              <w:t xml:space="preserve">Участие </w:t>
            </w:r>
            <w:r>
              <w:rPr>
                <w:sz w:val="24"/>
                <w:szCs w:val="24"/>
                <w:lang w:val="ru-RU"/>
              </w:rPr>
              <w:t xml:space="preserve">педагога </w:t>
            </w:r>
            <w:r w:rsidRPr="005574CA">
              <w:rPr>
                <w:sz w:val="24"/>
                <w:szCs w:val="24"/>
                <w:lang w:val="ru-RU"/>
              </w:rPr>
              <w:t>в муниципальных конкурсах)</w:t>
            </w:r>
            <w:proofErr w:type="gramEnd"/>
          </w:p>
          <w:p w:rsidR="00375C52" w:rsidRPr="00276455" w:rsidRDefault="00375C52" w:rsidP="00EF2EF6">
            <w:pPr>
              <w:pStyle w:val="TableParagraph"/>
              <w:spacing w:line="264" w:lineRule="auto"/>
              <w:ind w:right="-10" w:firstLine="288"/>
              <w:jc w:val="center"/>
              <w:rPr>
                <w:w w:val="102"/>
                <w:sz w:val="18"/>
                <w:szCs w:val="18"/>
                <w:lang w:val="ru-RU"/>
              </w:rPr>
            </w:pPr>
          </w:p>
        </w:tc>
        <w:tc>
          <w:tcPr>
            <w:tcW w:w="3412" w:type="dxa"/>
            <w:vAlign w:val="center"/>
          </w:tcPr>
          <w:p w:rsidR="00375C52" w:rsidRPr="00276455" w:rsidRDefault="00375C52" w:rsidP="00B035F8">
            <w:pPr>
              <w:pStyle w:val="TableParagraph"/>
              <w:spacing w:before="36"/>
              <w:ind w:right="141" w:firstLine="288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--участие</w:t>
            </w:r>
          </w:p>
          <w:p w:rsidR="00375C52" w:rsidRPr="00276455" w:rsidRDefault="00375C52" w:rsidP="00B035F8">
            <w:pPr>
              <w:pStyle w:val="TableParagraph"/>
              <w:spacing w:before="22"/>
              <w:ind w:right="141" w:firstLine="28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375C52" w:rsidRPr="00611F85" w:rsidRDefault="00375C52" w:rsidP="00B035F8">
            <w:pPr>
              <w:pStyle w:val="TableParagraph"/>
              <w:spacing w:line="264" w:lineRule="auto"/>
              <w:ind w:right="141" w:firstLine="28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375C52" w:rsidRPr="00611F85" w:rsidRDefault="00375C52" w:rsidP="00B035F8">
            <w:pPr>
              <w:pStyle w:val="TableParagraph"/>
              <w:spacing w:line="264" w:lineRule="auto"/>
              <w:ind w:right="141" w:firstLine="288"/>
              <w:jc w:val="center"/>
              <w:rPr>
                <w:sz w:val="24"/>
                <w:szCs w:val="24"/>
                <w:lang w:val="ru-RU"/>
              </w:rPr>
            </w:pPr>
            <w:r w:rsidRPr="00611F85">
              <w:rPr>
                <w:sz w:val="24"/>
                <w:szCs w:val="24"/>
                <w:lang w:val="ru-RU"/>
              </w:rPr>
              <w:t>Победитель 10 000</w:t>
            </w:r>
          </w:p>
          <w:p w:rsidR="00375C52" w:rsidRPr="00611F85" w:rsidRDefault="00375C52" w:rsidP="00B035F8">
            <w:pPr>
              <w:pStyle w:val="TableParagraph"/>
              <w:spacing w:line="264" w:lineRule="auto"/>
              <w:ind w:right="141" w:firstLine="288"/>
              <w:jc w:val="center"/>
              <w:rPr>
                <w:sz w:val="18"/>
                <w:szCs w:val="18"/>
                <w:lang w:val="ru-RU"/>
              </w:rPr>
            </w:pPr>
            <w:r w:rsidRPr="00611F85">
              <w:rPr>
                <w:sz w:val="24"/>
                <w:szCs w:val="24"/>
                <w:lang w:val="ru-RU"/>
              </w:rPr>
              <w:t>Участник 5000</w:t>
            </w:r>
          </w:p>
        </w:tc>
        <w:tc>
          <w:tcPr>
            <w:tcW w:w="1144" w:type="dxa"/>
            <w:tcBorders>
              <w:left w:val="nil"/>
            </w:tcBorders>
          </w:tcPr>
          <w:p w:rsidR="00375C52" w:rsidRPr="00611F85" w:rsidRDefault="00375C52" w:rsidP="00B035F8">
            <w:pPr>
              <w:pStyle w:val="TableParagraph"/>
              <w:spacing w:line="264" w:lineRule="auto"/>
              <w:ind w:right="141" w:firstLine="288"/>
              <w:jc w:val="center"/>
              <w:rPr>
                <w:sz w:val="18"/>
                <w:szCs w:val="18"/>
              </w:rPr>
            </w:pPr>
          </w:p>
        </w:tc>
      </w:tr>
      <w:tr w:rsidR="00375C52" w:rsidRPr="00276455" w:rsidTr="005F0C38">
        <w:trPr>
          <w:trHeight w:val="267"/>
        </w:trPr>
        <w:tc>
          <w:tcPr>
            <w:tcW w:w="306" w:type="dxa"/>
            <w:vAlign w:val="center"/>
          </w:tcPr>
          <w:p w:rsidR="00375C52" w:rsidRPr="00276455" w:rsidRDefault="00CB617D" w:rsidP="00B035F8">
            <w:pPr>
              <w:pStyle w:val="TableParagraph"/>
              <w:spacing w:before="14"/>
              <w:jc w:val="center"/>
              <w:rPr>
                <w:w w:val="102"/>
                <w:sz w:val="18"/>
                <w:szCs w:val="18"/>
                <w:lang w:val="ru-RU"/>
              </w:rPr>
            </w:pPr>
            <w:r>
              <w:rPr>
                <w:w w:val="102"/>
                <w:sz w:val="18"/>
                <w:szCs w:val="18"/>
                <w:lang w:val="ru-RU"/>
              </w:rPr>
              <w:t>4</w:t>
            </w:r>
          </w:p>
        </w:tc>
        <w:tc>
          <w:tcPr>
            <w:tcW w:w="2961" w:type="dxa"/>
            <w:vAlign w:val="center"/>
          </w:tcPr>
          <w:p w:rsidR="00375C52" w:rsidRPr="00611F85" w:rsidRDefault="00375C52" w:rsidP="00B035F8">
            <w:pPr>
              <w:pStyle w:val="TableParagraph"/>
              <w:spacing w:before="14"/>
              <w:ind w:right="142" w:firstLine="288"/>
              <w:jc w:val="center"/>
              <w:rPr>
                <w:w w:val="102"/>
                <w:sz w:val="24"/>
                <w:szCs w:val="24"/>
                <w:lang w:val="ru-RU"/>
              </w:rPr>
            </w:pPr>
            <w:r w:rsidRPr="00611F85">
              <w:rPr>
                <w:w w:val="102"/>
                <w:sz w:val="24"/>
                <w:szCs w:val="24"/>
                <w:lang w:val="ru-RU"/>
              </w:rPr>
              <w:t>Изготовление праздничных и театральных детских и взрослых костюмов</w:t>
            </w:r>
          </w:p>
        </w:tc>
        <w:tc>
          <w:tcPr>
            <w:tcW w:w="3412" w:type="dxa"/>
            <w:vAlign w:val="center"/>
          </w:tcPr>
          <w:p w:rsidR="00375C52" w:rsidRPr="00276455" w:rsidRDefault="00375C52" w:rsidP="00B035F8">
            <w:pPr>
              <w:pStyle w:val="TableParagraph"/>
              <w:spacing w:before="22"/>
              <w:ind w:right="141" w:firstLine="28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375C52" w:rsidRPr="00611F85" w:rsidRDefault="00CB617D" w:rsidP="00B035F8">
            <w:pPr>
              <w:pStyle w:val="TableParagraph"/>
              <w:spacing w:line="264" w:lineRule="auto"/>
              <w:ind w:right="141" w:firstLine="28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Личное-3</w:t>
            </w:r>
            <w:r w:rsidR="00375C52" w:rsidRPr="00611F85">
              <w:rPr>
                <w:sz w:val="24"/>
                <w:szCs w:val="24"/>
                <w:lang w:val="ru-RU"/>
              </w:rPr>
              <w:t>000</w:t>
            </w:r>
          </w:p>
          <w:p w:rsidR="00375C52" w:rsidRPr="00611F85" w:rsidRDefault="00CB617D" w:rsidP="00B035F8">
            <w:pPr>
              <w:pStyle w:val="TableParagraph"/>
              <w:spacing w:line="264" w:lineRule="auto"/>
              <w:ind w:right="141" w:firstLine="288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-1</w:t>
            </w:r>
            <w:r w:rsidR="00375C52" w:rsidRPr="00611F85">
              <w:rPr>
                <w:sz w:val="24"/>
                <w:szCs w:val="24"/>
                <w:lang w:val="ru-RU"/>
              </w:rPr>
              <w:t>500</w:t>
            </w:r>
          </w:p>
        </w:tc>
        <w:tc>
          <w:tcPr>
            <w:tcW w:w="1144" w:type="dxa"/>
          </w:tcPr>
          <w:p w:rsidR="00375C52" w:rsidRDefault="00375C5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5C52" w:rsidRDefault="00375C5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5C52" w:rsidRPr="00611F85" w:rsidRDefault="00375C52" w:rsidP="00375C52">
            <w:pPr>
              <w:pStyle w:val="TableParagraph"/>
              <w:spacing w:line="264" w:lineRule="auto"/>
              <w:ind w:right="141"/>
              <w:jc w:val="center"/>
              <w:rPr>
                <w:sz w:val="18"/>
                <w:szCs w:val="18"/>
              </w:rPr>
            </w:pPr>
          </w:p>
        </w:tc>
      </w:tr>
      <w:tr w:rsidR="00375C52" w:rsidRPr="00276455" w:rsidTr="005F0C38">
        <w:trPr>
          <w:trHeight w:val="267"/>
        </w:trPr>
        <w:tc>
          <w:tcPr>
            <w:tcW w:w="306" w:type="dxa"/>
            <w:vAlign w:val="center"/>
          </w:tcPr>
          <w:p w:rsidR="00375C52" w:rsidRPr="00276455" w:rsidRDefault="00375C52" w:rsidP="00B035F8">
            <w:pPr>
              <w:pStyle w:val="TableParagraph"/>
              <w:spacing w:before="14"/>
              <w:ind w:firstLine="288"/>
              <w:jc w:val="center"/>
              <w:rPr>
                <w:w w:val="102"/>
                <w:sz w:val="18"/>
                <w:szCs w:val="18"/>
                <w:lang w:val="ru-RU"/>
              </w:rPr>
            </w:pPr>
            <w:r w:rsidRPr="00276455">
              <w:rPr>
                <w:w w:val="102"/>
                <w:sz w:val="18"/>
                <w:szCs w:val="18"/>
                <w:lang w:val="ru-RU"/>
              </w:rPr>
              <w:t>5</w:t>
            </w:r>
            <w:r w:rsidR="00CB617D">
              <w:rPr>
                <w:w w:val="102"/>
                <w:sz w:val="18"/>
                <w:szCs w:val="18"/>
                <w:lang w:val="ru-RU"/>
              </w:rPr>
              <w:t>5</w:t>
            </w:r>
          </w:p>
        </w:tc>
        <w:tc>
          <w:tcPr>
            <w:tcW w:w="2961" w:type="dxa"/>
            <w:vAlign w:val="center"/>
          </w:tcPr>
          <w:p w:rsidR="00375C52" w:rsidRPr="00611F85" w:rsidRDefault="00375C52" w:rsidP="00B035F8">
            <w:pPr>
              <w:pStyle w:val="TableParagraph"/>
              <w:spacing w:line="264" w:lineRule="auto"/>
              <w:ind w:right="142" w:firstLine="288"/>
              <w:jc w:val="center"/>
              <w:rPr>
                <w:sz w:val="24"/>
                <w:szCs w:val="24"/>
                <w:lang w:val="ru-RU"/>
              </w:rPr>
            </w:pPr>
            <w:r w:rsidRPr="00611F85">
              <w:rPr>
                <w:sz w:val="24"/>
                <w:szCs w:val="24"/>
                <w:lang w:val="ru-RU"/>
              </w:rPr>
              <w:t>Жалобы</w:t>
            </w:r>
            <w:r>
              <w:rPr>
                <w:sz w:val="24"/>
                <w:szCs w:val="24"/>
                <w:lang w:val="ru-RU"/>
              </w:rPr>
              <w:t xml:space="preserve"> родителей (законных представителей)</w:t>
            </w:r>
          </w:p>
        </w:tc>
        <w:tc>
          <w:tcPr>
            <w:tcW w:w="3412" w:type="dxa"/>
            <w:vAlign w:val="center"/>
          </w:tcPr>
          <w:p w:rsidR="00375C52" w:rsidRPr="00611F85" w:rsidRDefault="00375C52" w:rsidP="00B035F8">
            <w:pPr>
              <w:pStyle w:val="TableParagraph"/>
              <w:spacing w:line="264" w:lineRule="auto"/>
              <w:ind w:right="141" w:firstLine="28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</w:t>
            </w:r>
          </w:p>
        </w:tc>
        <w:tc>
          <w:tcPr>
            <w:tcW w:w="2268" w:type="dxa"/>
            <w:gridSpan w:val="3"/>
          </w:tcPr>
          <w:p w:rsidR="00375C52" w:rsidRPr="00611F85" w:rsidRDefault="00375C52" w:rsidP="00B035F8">
            <w:pPr>
              <w:pStyle w:val="TableParagraph"/>
              <w:spacing w:line="264" w:lineRule="auto"/>
              <w:ind w:right="141" w:firstLine="288"/>
              <w:jc w:val="center"/>
              <w:rPr>
                <w:sz w:val="24"/>
                <w:szCs w:val="24"/>
                <w:lang w:val="ru-RU"/>
              </w:rPr>
            </w:pPr>
            <w:r w:rsidRPr="00611F85">
              <w:rPr>
                <w:sz w:val="24"/>
                <w:szCs w:val="24"/>
                <w:lang w:val="ru-RU"/>
              </w:rPr>
              <w:t>Лишение стимулирующих выплат на 1 месяц</w:t>
            </w:r>
          </w:p>
        </w:tc>
        <w:tc>
          <w:tcPr>
            <w:tcW w:w="1144" w:type="dxa"/>
          </w:tcPr>
          <w:p w:rsidR="00375C52" w:rsidRPr="005F0C38" w:rsidRDefault="00375C52" w:rsidP="00B035F8">
            <w:pPr>
              <w:pStyle w:val="TableParagraph"/>
              <w:spacing w:line="264" w:lineRule="auto"/>
              <w:ind w:right="141" w:firstLine="28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75C52" w:rsidRPr="00276455" w:rsidTr="00375C52">
        <w:trPr>
          <w:trHeight w:val="681"/>
        </w:trPr>
        <w:tc>
          <w:tcPr>
            <w:tcW w:w="306" w:type="dxa"/>
            <w:vAlign w:val="center"/>
          </w:tcPr>
          <w:p w:rsidR="00375C52" w:rsidRPr="00276455" w:rsidRDefault="00CB617D" w:rsidP="00B035F8">
            <w:pPr>
              <w:pStyle w:val="TableParagraph"/>
              <w:spacing w:before="14"/>
              <w:ind w:firstLine="288"/>
              <w:jc w:val="center"/>
              <w:rPr>
                <w:w w:val="102"/>
                <w:sz w:val="18"/>
                <w:szCs w:val="18"/>
                <w:lang w:val="ru-RU"/>
              </w:rPr>
            </w:pPr>
            <w:r>
              <w:rPr>
                <w:w w:val="102"/>
                <w:sz w:val="18"/>
                <w:szCs w:val="18"/>
                <w:lang w:val="ru-RU"/>
              </w:rPr>
              <w:lastRenderedPageBreak/>
              <w:t>16</w:t>
            </w:r>
          </w:p>
        </w:tc>
        <w:tc>
          <w:tcPr>
            <w:tcW w:w="2961" w:type="dxa"/>
            <w:vAlign w:val="center"/>
          </w:tcPr>
          <w:p w:rsidR="00375C52" w:rsidRPr="00611F85" w:rsidRDefault="00375C52" w:rsidP="00B035F8">
            <w:pPr>
              <w:pStyle w:val="TableParagraph"/>
              <w:spacing w:line="264" w:lineRule="auto"/>
              <w:ind w:right="-10" w:firstLine="288"/>
              <w:jc w:val="center"/>
              <w:rPr>
                <w:sz w:val="24"/>
                <w:szCs w:val="24"/>
                <w:lang w:val="ru-RU"/>
              </w:rPr>
            </w:pPr>
            <w:r w:rsidRPr="00611F85">
              <w:rPr>
                <w:sz w:val="24"/>
                <w:szCs w:val="24"/>
                <w:lang w:val="ru-RU"/>
              </w:rPr>
              <w:t>Отсутствие случаев травматизма и заболеваний воспитанников и педагогов, связанных с нарушением гигиенических норм и  установленных требований безопасности в учреждении. Создание безопасных условий при организации образовательного процесса.</w:t>
            </w:r>
          </w:p>
        </w:tc>
        <w:tc>
          <w:tcPr>
            <w:tcW w:w="3412" w:type="dxa"/>
            <w:vAlign w:val="center"/>
          </w:tcPr>
          <w:p w:rsidR="00375C52" w:rsidRPr="00611F85" w:rsidRDefault="00375C52" w:rsidP="00B035F8">
            <w:pPr>
              <w:pStyle w:val="TableParagraph"/>
              <w:ind w:right="141" w:firstLine="288"/>
              <w:jc w:val="center"/>
              <w:rPr>
                <w:sz w:val="24"/>
                <w:szCs w:val="24"/>
                <w:lang w:val="ru-RU"/>
              </w:rPr>
            </w:pPr>
            <w:r w:rsidRPr="00611F85">
              <w:rPr>
                <w:sz w:val="24"/>
                <w:szCs w:val="24"/>
                <w:lang w:val="ru-RU"/>
              </w:rPr>
              <w:t>- Отсутствие</w:t>
            </w:r>
          </w:p>
          <w:p w:rsidR="00375C52" w:rsidRPr="00611F85" w:rsidRDefault="00375C52" w:rsidP="00B035F8">
            <w:pPr>
              <w:pStyle w:val="TableParagraph"/>
              <w:ind w:right="141" w:firstLine="288"/>
              <w:jc w:val="center"/>
              <w:rPr>
                <w:sz w:val="24"/>
                <w:szCs w:val="24"/>
                <w:lang w:val="ru-RU"/>
              </w:rPr>
            </w:pPr>
            <w:r w:rsidRPr="00611F85">
              <w:rPr>
                <w:sz w:val="24"/>
                <w:szCs w:val="24"/>
                <w:lang w:val="ru-RU"/>
              </w:rPr>
              <w:t>- Наличие</w:t>
            </w:r>
          </w:p>
        </w:tc>
        <w:tc>
          <w:tcPr>
            <w:tcW w:w="2268" w:type="dxa"/>
            <w:gridSpan w:val="3"/>
          </w:tcPr>
          <w:p w:rsidR="00375C52" w:rsidRPr="00611F85" w:rsidRDefault="00375C52" w:rsidP="00B035F8">
            <w:pPr>
              <w:pStyle w:val="TableParagraph"/>
              <w:ind w:right="141" w:firstLine="288"/>
              <w:jc w:val="center"/>
              <w:rPr>
                <w:sz w:val="24"/>
                <w:szCs w:val="24"/>
                <w:lang w:val="ru-RU"/>
              </w:rPr>
            </w:pPr>
          </w:p>
          <w:p w:rsidR="00375C52" w:rsidRPr="00611F85" w:rsidRDefault="00375C52" w:rsidP="00B035F8">
            <w:pPr>
              <w:pStyle w:val="TableParagraph"/>
              <w:ind w:right="141" w:firstLine="288"/>
              <w:jc w:val="center"/>
              <w:rPr>
                <w:sz w:val="24"/>
                <w:szCs w:val="24"/>
                <w:lang w:val="ru-RU"/>
              </w:rPr>
            </w:pPr>
            <w:r w:rsidRPr="00611F85">
              <w:rPr>
                <w:sz w:val="24"/>
                <w:szCs w:val="24"/>
                <w:lang w:val="ru-RU"/>
              </w:rPr>
              <w:t>1000</w:t>
            </w:r>
            <w:r w:rsidR="00CB617D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144" w:type="dxa"/>
          </w:tcPr>
          <w:p w:rsidR="00375C52" w:rsidRDefault="0037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5C52" w:rsidRPr="00611F85" w:rsidRDefault="00375C52" w:rsidP="00375C52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CB617D" w:rsidRPr="00276455" w:rsidTr="00375C52">
        <w:trPr>
          <w:trHeight w:val="681"/>
        </w:trPr>
        <w:tc>
          <w:tcPr>
            <w:tcW w:w="306" w:type="dxa"/>
            <w:vAlign w:val="center"/>
          </w:tcPr>
          <w:p w:rsidR="00CB617D" w:rsidRPr="00CB617D" w:rsidRDefault="00CB617D" w:rsidP="00B035F8">
            <w:pPr>
              <w:pStyle w:val="TableParagraph"/>
              <w:spacing w:before="14"/>
              <w:ind w:firstLine="288"/>
              <w:jc w:val="center"/>
              <w:rPr>
                <w:w w:val="102"/>
                <w:sz w:val="18"/>
                <w:szCs w:val="18"/>
                <w:lang w:val="ru-RU"/>
              </w:rPr>
            </w:pPr>
            <w:r>
              <w:rPr>
                <w:w w:val="102"/>
                <w:sz w:val="18"/>
                <w:szCs w:val="18"/>
                <w:lang w:val="ru-RU"/>
              </w:rPr>
              <w:t>17</w:t>
            </w:r>
          </w:p>
        </w:tc>
        <w:tc>
          <w:tcPr>
            <w:tcW w:w="2961" w:type="dxa"/>
            <w:vAlign w:val="center"/>
          </w:tcPr>
          <w:p w:rsidR="00CB617D" w:rsidRPr="00CB617D" w:rsidRDefault="00CB617D" w:rsidP="00B035F8">
            <w:pPr>
              <w:pStyle w:val="TableParagraph"/>
              <w:spacing w:line="264" w:lineRule="auto"/>
              <w:ind w:right="-10" w:firstLine="28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мероприятиях ДОУ</w:t>
            </w:r>
          </w:p>
        </w:tc>
        <w:tc>
          <w:tcPr>
            <w:tcW w:w="3412" w:type="dxa"/>
            <w:vAlign w:val="center"/>
          </w:tcPr>
          <w:p w:rsidR="00CB617D" w:rsidRPr="00611F85" w:rsidRDefault="00CB617D" w:rsidP="00B035F8">
            <w:pPr>
              <w:pStyle w:val="TableParagraph"/>
              <w:ind w:right="141" w:firstLine="28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B617D" w:rsidRPr="00CB617D" w:rsidRDefault="00CB617D" w:rsidP="00B035F8">
            <w:pPr>
              <w:pStyle w:val="TableParagraph"/>
              <w:ind w:right="141" w:firstLine="28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144" w:type="dxa"/>
          </w:tcPr>
          <w:p w:rsidR="00CB617D" w:rsidRDefault="00CB61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D" w:rsidRPr="00276455" w:rsidTr="00CB617D">
        <w:trPr>
          <w:trHeight w:val="291"/>
        </w:trPr>
        <w:tc>
          <w:tcPr>
            <w:tcW w:w="306" w:type="dxa"/>
            <w:vMerge w:val="restart"/>
            <w:vAlign w:val="center"/>
          </w:tcPr>
          <w:p w:rsidR="00CB617D" w:rsidRPr="00CB617D" w:rsidRDefault="00CB617D" w:rsidP="00B035F8">
            <w:pPr>
              <w:pStyle w:val="TableParagraph"/>
              <w:spacing w:before="14"/>
              <w:ind w:firstLine="288"/>
              <w:jc w:val="center"/>
              <w:rPr>
                <w:w w:val="102"/>
                <w:sz w:val="18"/>
                <w:szCs w:val="18"/>
                <w:lang w:val="ru-RU"/>
              </w:rPr>
            </w:pPr>
            <w:r>
              <w:rPr>
                <w:w w:val="102"/>
                <w:sz w:val="18"/>
                <w:szCs w:val="18"/>
                <w:lang w:val="ru-RU"/>
              </w:rPr>
              <w:t>8</w:t>
            </w:r>
          </w:p>
        </w:tc>
        <w:tc>
          <w:tcPr>
            <w:tcW w:w="2961" w:type="dxa"/>
            <w:vMerge w:val="restart"/>
            <w:vAlign w:val="center"/>
          </w:tcPr>
          <w:p w:rsidR="00CB617D" w:rsidRPr="00CB617D" w:rsidRDefault="00CB617D" w:rsidP="00B035F8">
            <w:pPr>
              <w:pStyle w:val="TableParagraph"/>
              <w:spacing w:line="264" w:lineRule="auto"/>
              <w:ind w:right="-10" w:firstLine="28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мероприятиях ДК</w:t>
            </w:r>
          </w:p>
        </w:tc>
        <w:tc>
          <w:tcPr>
            <w:tcW w:w="3412" w:type="dxa"/>
            <w:vAlign w:val="center"/>
          </w:tcPr>
          <w:p w:rsidR="00CB617D" w:rsidRPr="00CB617D" w:rsidRDefault="00CB617D" w:rsidP="00B035F8">
            <w:pPr>
              <w:pStyle w:val="TableParagraph"/>
              <w:ind w:right="141" w:firstLine="28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аботник</w:t>
            </w:r>
          </w:p>
        </w:tc>
        <w:tc>
          <w:tcPr>
            <w:tcW w:w="2268" w:type="dxa"/>
            <w:gridSpan w:val="3"/>
          </w:tcPr>
          <w:p w:rsidR="00CB617D" w:rsidRPr="00CB617D" w:rsidRDefault="00CB617D" w:rsidP="00B035F8">
            <w:pPr>
              <w:pStyle w:val="TableParagraph"/>
              <w:ind w:right="141" w:firstLine="28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5000,0</w:t>
            </w:r>
          </w:p>
        </w:tc>
        <w:tc>
          <w:tcPr>
            <w:tcW w:w="1144" w:type="dxa"/>
          </w:tcPr>
          <w:p w:rsidR="00CB617D" w:rsidRDefault="00CB61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D" w:rsidRPr="00276455" w:rsidTr="00375C52">
        <w:trPr>
          <w:trHeight w:val="375"/>
        </w:trPr>
        <w:tc>
          <w:tcPr>
            <w:tcW w:w="306" w:type="dxa"/>
            <w:vMerge/>
            <w:vAlign w:val="center"/>
          </w:tcPr>
          <w:p w:rsidR="00CB617D" w:rsidRDefault="00CB617D" w:rsidP="00B035F8">
            <w:pPr>
              <w:pStyle w:val="TableParagraph"/>
              <w:spacing w:before="14"/>
              <w:ind w:firstLine="288"/>
              <w:jc w:val="center"/>
              <w:rPr>
                <w:w w:val="102"/>
                <w:sz w:val="18"/>
                <w:szCs w:val="18"/>
              </w:rPr>
            </w:pPr>
          </w:p>
        </w:tc>
        <w:tc>
          <w:tcPr>
            <w:tcW w:w="2961" w:type="dxa"/>
            <w:vMerge/>
            <w:vAlign w:val="center"/>
          </w:tcPr>
          <w:p w:rsidR="00CB617D" w:rsidRDefault="00CB617D" w:rsidP="00B035F8">
            <w:pPr>
              <w:pStyle w:val="TableParagraph"/>
              <w:spacing w:line="264" w:lineRule="auto"/>
              <w:ind w:right="-10" w:firstLine="288"/>
              <w:jc w:val="center"/>
              <w:rPr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CB617D" w:rsidRPr="00CB617D" w:rsidRDefault="00CB617D" w:rsidP="00CB617D">
            <w:pPr>
              <w:pStyle w:val="TableParagraph"/>
              <w:ind w:right="141" w:firstLine="28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</w:t>
            </w:r>
            <w:proofErr w:type="gramStart"/>
            <w:r>
              <w:rPr>
                <w:sz w:val="24"/>
                <w:szCs w:val="24"/>
                <w:lang w:val="ru-RU"/>
              </w:rPr>
              <w:t>и(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кратность)</w:t>
            </w:r>
          </w:p>
        </w:tc>
        <w:tc>
          <w:tcPr>
            <w:tcW w:w="2268" w:type="dxa"/>
            <w:gridSpan w:val="3"/>
          </w:tcPr>
          <w:p w:rsidR="00CB617D" w:rsidRPr="00CB617D" w:rsidRDefault="00CB617D" w:rsidP="00B035F8">
            <w:pPr>
              <w:pStyle w:val="TableParagraph"/>
              <w:ind w:right="141" w:firstLine="28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1000.0  (х Х)</w:t>
            </w:r>
          </w:p>
        </w:tc>
        <w:tc>
          <w:tcPr>
            <w:tcW w:w="1144" w:type="dxa"/>
          </w:tcPr>
          <w:p w:rsidR="00CB617D" w:rsidRDefault="00CB61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2E53" w:rsidRPr="005C4678" w:rsidRDefault="00802E53" w:rsidP="00802E5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02E53" w:rsidRPr="005C4678" w:rsidRDefault="00802E53" w:rsidP="00802E53">
      <w:pPr>
        <w:pStyle w:val="af0"/>
        <w:spacing w:after="0"/>
        <w:rPr>
          <w:sz w:val="24"/>
        </w:rPr>
      </w:pPr>
      <w:r w:rsidRPr="005C4678">
        <w:rPr>
          <w:sz w:val="24"/>
        </w:rPr>
        <w:t xml:space="preserve">  _____________________________      _________________</w:t>
      </w:r>
    </w:p>
    <w:p w:rsidR="00802E53" w:rsidRDefault="00802E53" w:rsidP="00802E53">
      <w:pPr>
        <w:pStyle w:val="af0"/>
        <w:spacing w:after="0"/>
        <w:rPr>
          <w:sz w:val="16"/>
          <w:szCs w:val="16"/>
        </w:rPr>
      </w:pPr>
      <w:r w:rsidRPr="005C4678">
        <w:rPr>
          <w:sz w:val="24"/>
        </w:rPr>
        <w:t xml:space="preserve">                   </w:t>
      </w:r>
      <w:r w:rsidRPr="005C4678">
        <w:rPr>
          <w:sz w:val="16"/>
          <w:szCs w:val="16"/>
        </w:rPr>
        <w:t>ФИО                                                    Подпись</w:t>
      </w:r>
    </w:p>
    <w:p w:rsidR="002F02C6" w:rsidRDefault="002F02C6" w:rsidP="00802E53">
      <w:pPr>
        <w:pStyle w:val="af0"/>
        <w:spacing w:after="0"/>
        <w:rPr>
          <w:sz w:val="16"/>
          <w:szCs w:val="16"/>
        </w:rPr>
      </w:pPr>
    </w:p>
    <w:p w:rsidR="002F02C6" w:rsidRPr="005C4678" w:rsidRDefault="002F02C6" w:rsidP="00802E53">
      <w:pPr>
        <w:pStyle w:val="af0"/>
        <w:spacing w:after="0"/>
        <w:rPr>
          <w:sz w:val="16"/>
          <w:szCs w:val="16"/>
        </w:rPr>
      </w:pPr>
    </w:p>
    <w:p w:rsidR="00546DB7" w:rsidRDefault="00546DB7" w:rsidP="00802E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7CF" w:rsidRDefault="00CE77CF" w:rsidP="00546DB7">
      <w:pPr>
        <w:pStyle w:val="af0"/>
        <w:spacing w:after="0"/>
        <w:jc w:val="right"/>
        <w:rPr>
          <w:sz w:val="24"/>
          <w:szCs w:val="24"/>
        </w:rPr>
      </w:pPr>
    </w:p>
    <w:p w:rsidR="00CE77CF" w:rsidRDefault="00CE77CF" w:rsidP="00546DB7">
      <w:pPr>
        <w:pStyle w:val="af0"/>
        <w:spacing w:after="0"/>
        <w:jc w:val="right"/>
        <w:rPr>
          <w:sz w:val="24"/>
          <w:szCs w:val="24"/>
        </w:rPr>
      </w:pPr>
    </w:p>
    <w:p w:rsidR="00CE77CF" w:rsidRDefault="00CE77CF" w:rsidP="00546DB7">
      <w:pPr>
        <w:pStyle w:val="af0"/>
        <w:spacing w:after="0"/>
        <w:jc w:val="right"/>
        <w:rPr>
          <w:sz w:val="24"/>
          <w:szCs w:val="24"/>
        </w:rPr>
      </w:pPr>
    </w:p>
    <w:p w:rsidR="00CE77CF" w:rsidRDefault="00CE77CF" w:rsidP="00546DB7">
      <w:pPr>
        <w:pStyle w:val="af0"/>
        <w:spacing w:after="0"/>
        <w:jc w:val="right"/>
        <w:rPr>
          <w:sz w:val="24"/>
          <w:szCs w:val="24"/>
        </w:rPr>
      </w:pPr>
    </w:p>
    <w:p w:rsidR="00CE77CF" w:rsidRDefault="00CE77CF" w:rsidP="00546DB7">
      <w:pPr>
        <w:pStyle w:val="af0"/>
        <w:spacing w:after="0"/>
        <w:jc w:val="right"/>
        <w:rPr>
          <w:sz w:val="24"/>
          <w:szCs w:val="24"/>
        </w:rPr>
      </w:pPr>
    </w:p>
    <w:p w:rsidR="00CE77CF" w:rsidRDefault="00CE77CF" w:rsidP="00546DB7">
      <w:pPr>
        <w:pStyle w:val="af0"/>
        <w:spacing w:after="0"/>
        <w:jc w:val="right"/>
        <w:rPr>
          <w:sz w:val="24"/>
          <w:szCs w:val="24"/>
        </w:rPr>
      </w:pPr>
    </w:p>
    <w:p w:rsidR="00CE77CF" w:rsidRDefault="00CE77CF" w:rsidP="00546DB7">
      <w:pPr>
        <w:pStyle w:val="af0"/>
        <w:spacing w:after="0"/>
        <w:jc w:val="right"/>
        <w:rPr>
          <w:sz w:val="24"/>
          <w:szCs w:val="24"/>
        </w:rPr>
      </w:pPr>
    </w:p>
    <w:p w:rsidR="00CE77CF" w:rsidRDefault="00CE77CF" w:rsidP="00546DB7">
      <w:pPr>
        <w:pStyle w:val="af0"/>
        <w:spacing w:after="0"/>
        <w:jc w:val="right"/>
        <w:rPr>
          <w:sz w:val="24"/>
          <w:szCs w:val="24"/>
        </w:rPr>
      </w:pPr>
    </w:p>
    <w:p w:rsidR="00375C52" w:rsidRDefault="00375C52" w:rsidP="00375C52">
      <w:pPr>
        <w:pStyle w:val="af0"/>
        <w:spacing w:after="0"/>
        <w:rPr>
          <w:sz w:val="24"/>
          <w:szCs w:val="24"/>
        </w:rPr>
      </w:pPr>
    </w:p>
    <w:p w:rsidR="00375C52" w:rsidRDefault="00375C52" w:rsidP="00375C52">
      <w:pPr>
        <w:pStyle w:val="af0"/>
        <w:spacing w:after="0"/>
        <w:rPr>
          <w:sz w:val="24"/>
          <w:szCs w:val="24"/>
        </w:rPr>
      </w:pPr>
    </w:p>
    <w:p w:rsidR="00375C52" w:rsidRDefault="00375C52" w:rsidP="00375C52">
      <w:pPr>
        <w:pStyle w:val="af0"/>
        <w:spacing w:after="0"/>
        <w:rPr>
          <w:sz w:val="24"/>
          <w:szCs w:val="24"/>
        </w:rPr>
      </w:pPr>
    </w:p>
    <w:p w:rsidR="00375C52" w:rsidRDefault="00375C52" w:rsidP="00375C52">
      <w:pPr>
        <w:pStyle w:val="af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375C52" w:rsidRDefault="00375C52" w:rsidP="00375C52">
      <w:pPr>
        <w:pStyle w:val="af0"/>
        <w:spacing w:after="0"/>
        <w:rPr>
          <w:sz w:val="24"/>
          <w:szCs w:val="24"/>
        </w:rPr>
      </w:pPr>
    </w:p>
    <w:p w:rsidR="00375C52" w:rsidRDefault="00375C52" w:rsidP="00375C52">
      <w:pPr>
        <w:pStyle w:val="af0"/>
        <w:spacing w:after="0"/>
        <w:rPr>
          <w:sz w:val="24"/>
          <w:szCs w:val="24"/>
        </w:rPr>
      </w:pPr>
    </w:p>
    <w:p w:rsidR="00375C52" w:rsidRDefault="00375C52" w:rsidP="00375C52">
      <w:pPr>
        <w:pStyle w:val="af0"/>
        <w:spacing w:after="0"/>
        <w:rPr>
          <w:sz w:val="24"/>
          <w:szCs w:val="24"/>
        </w:rPr>
      </w:pPr>
    </w:p>
    <w:p w:rsidR="00375C52" w:rsidRDefault="00375C52" w:rsidP="00375C52">
      <w:pPr>
        <w:pStyle w:val="af0"/>
        <w:spacing w:after="0"/>
        <w:rPr>
          <w:sz w:val="24"/>
          <w:szCs w:val="24"/>
        </w:rPr>
      </w:pPr>
    </w:p>
    <w:p w:rsidR="00375C52" w:rsidRDefault="00375C52" w:rsidP="00375C52">
      <w:pPr>
        <w:pStyle w:val="af0"/>
        <w:spacing w:after="0"/>
        <w:rPr>
          <w:sz w:val="24"/>
          <w:szCs w:val="24"/>
        </w:rPr>
      </w:pPr>
    </w:p>
    <w:p w:rsidR="00375C52" w:rsidRDefault="00375C52" w:rsidP="00375C52">
      <w:pPr>
        <w:pStyle w:val="af0"/>
        <w:spacing w:after="0"/>
        <w:rPr>
          <w:sz w:val="24"/>
          <w:szCs w:val="24"/>
        </w:rPr>
      </w:pPr>
    </w:p>
    <w:p w:rsidR="00375C52" w:rsidRDefault="00375C52" w:rsidP="00375C52">
      <w:pPr>
        <w:pStyle w:val="af0"/>
        <w:spacing w:after="0"/>
        <w:rPr>
          <w:sz w:val="24"/>
          <w:szCs w:val="24"/>
        </w:rPr>
      </w:pPr>
    </w:p>
    <w:p w:rsidR="00375C52" w:rsidRDefault="00375C52" w:rsidP="00375C52">
      <w:pPr>
        <w:pStyle w:val="af0"/>
        <w:spacing w:after="0"/>
        <w:rPr>
          <w:sz w:val="24"/>
          <w:szCs w:val="24"/>
        </w:rPr>
      </w:pPr>
    </w:p>
    <w:p w:rsidR="00375C52" w:rsidRDefault="00375C52" w:rsidP="00375C52">
      <w:pPr>
        <w:pStyle w:val="af0"/>
        <w:spacing w:after="0"/>
        <w:rPr>
          <w:sz w:val="24"/>
          <w:szCs w:val="24"/>
        </w:rPr>
      </w:pPr>
    </w:p>
    <w:p w:rsidR="00375C52" w:rsidRDefault="00375C52" w:rsidP="00375C52">
      <w:pPr>
        <w:pStyle w:val="af0"/>
        <w:spacing w:after="0"/>
        <w:rPr>
          <w:sz w:val="24"/>
          <w:szCs w:val="24"/>
        </w:rPr>
      </w:pPr>
    </w:p>
    <w:p w:rsidR="00375C52" w:rsidRDefault="00375C52" w:rsidP="00375C52">
      <w:pPr>
        <w:pStyle w:val="af0"/>
        <w:spacing w:after="0"/>
        <w:rPr>
          <w:sz w:val="24"/>
          <w:szCs w:val="24"/>
        </w:rPr>
      </w:pPr>
    </w:p>
    <w:p w:rsidR="00375C52" w:rsidRDefault="00375C52" w:rsidP="00375C52">
      <w:pPr>
        <w:pStyle w:val="af0"/>
        <w:spacing w:after="0"/>
        <w:rPr>
          <w:sz w:val="24"/>
          <w:szCs w:val="24"/>
        </w:rPr>
      </w:pPr>
    </w:p>
    <w:p w:rsidR="00375C52" w:rsidRDefault="00375C52" w:rsidP="00375C52">
      <w:pPr>
        <w:pStyle w:val="af0"/>
        <w:spacing w:after="0"/>
        <w:rPr>
          <w:sz w:val="24"/>
          <w:szCs w:val="24"/>
        </w:rPr>
      </w:pPr>
    </w:p>
    <w:p w:rsidR="00375C52" w:rsidRDefault="00375C52" w:rsidP="00375C52">
      <w:pPr>
        <w:pStyle w:val="af0"/>
        <w:spacing w:after="0"/>
        <w:rPr>
          <w:sz w:val="24"/>
          <w:szCs w:val="24"/>
        </w:rPr>
      </w:pPr>
    </w:p>
    <w:p w:rsidR="00375C52" w:rsidRDefault="00375C52" w:rsidP="00375C52">
      <w:pPr>
        <w:pStyle w:val="af0"/>
        <w:spacing w:after="0"/>
        <w:rPr>
          <w:sz w:val="24"/>
          <w:szCs w:val="24"/>
        </w:rPr>
      </w:pPr>
    </w:p>
    <w:p w:rsidR="00375C52" w:rsidRDefault="00375C52" w:rsidP="00375C52">
      <w:pPr>
        <w:pStyle w:val="af0"/>
        <w:spacing w:after="0"/>
        <w:rPr>
          <w:sz w:val="24"/>
          <w:szCs w:val="24"/>
        </w:rPr>
      </w:pPr>
    </w:p>
    <w:p w:rsidR="00375C52" w:rsidRDefault="00375C52" w:rsidP="00375C52">
      <w:pPr>
        <w:pStyle w:val="af0"/>
        <w:spacing w:after="0"/>
        <w:rPr>
          <w:sz w:val="24"/>
          <w:szCs w:val="24"/>
        </w:rPr>
      </w:pPr>
    </w:p>
    <w:p w:rsidR="00375C52" w:rsidRDefault="00375C52" w:rsidP="00375C52">
      <w:pPr>
        <w:pStyle w:val="af0"/>
        <w:spacing w:after="0"/>
        <w:rPr>
          <w:sz w:val="24"/>
          <w:szCs w:val="24"/>
        </w:rPr>
      </w:pPr>
    </w:p>
    <w:p w:rsidR="00375C52" w:rsidRDefault="00375C52" w:rsidP="00375C52">
      <w:pPr>
        <w:pStyle w:val="af0"/>
        <w:spacing w:after="0"/>
        <w:rPr>
          <w:sz w:val="24"/>
          <w:szCs w:val="24"/>
        </w:rPr>
      </w:pPr>
    </w:p>
    <w:p w:rsidR="00375C52" w:rsidRDefault="00375C52" w:rsidP="00375C52">
      <w:pPr>
        <w:pStyle w:val="af0"/>
        <w:spacing w:after="0"/>
        <w:rPr>
          <w:sz w:val="24"/>
          <w:szCs w:val="24"/>
        </w:rPr>
      </w:pPr>
    </w:p>
    <w:p w:rsidR="00375C52" w:rsidRDefault="00375C52" w:rsidP="00375C52">
      <w:pPr>
        <w:pStyle w:val="af0"/>
        <w:spacing w:after="0"/>
        <w:rPr>
          <w:sz w:val="24"/>
          <w:szCs w:val="24"/>
        </w:rPr>
      </w:pPr>
    </w:p>
    <w:p w:rsidR="00375C52" w:rsidRDefault="00375C52" w:rsidP="00375C52">
      <w:pPr>
        <w:pStyle w:val="af0"/>
        <w:spacing w:after="0"/>
        <w:rPr>
          <w:sz w:val="24"/>
          <w:szCs w:val="24"/>
        </w:rPr>
      </w:pPr>
    </w:p>
    <w:p w:rsidR="00D2277E" w:rsidRPr="005C4678" w:rsidRDefault="00375C52" w:rsidP="00375C52">
      <w:pPr>
        <w:pStyle w:val="af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D2277E" w:rsidRPr="005C4678">
        <w:rPr>
          <w:sz w:val="24"/>
          <w:szCs w:val="24"/>
        </w:rPr>
        <w:t>Приложение № 2</w:t>
      </w:r>
    </w:p>
    <w:p w:rsidR="00D2277E" w:rsidRPr="005C4678" w:rsidRDefault="00D2277E" w:rsidP="00D2277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C4678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5C4678">
        <w:rPr>
          <w:rFonts w:ascii="Times New Roman" w:hAnsi="Times New Roman" w:cs="Times New Roman"/>
          <w:sz w:val="24"/>
          <w:szCs w:val="24"/>
        </w:rPr>
        <w:t>П</w:t>
      </w:r>
      <w:r w:rsidRPr="005C4678">
        <w:rPr>
          <w:rFonts w:ascii="Times New Roman" w:hAnsi="Times New Roman" w:cs="Times New Roman"/>
          <w:bCs/>
          <w:sz w:val="24"/>
          <w:szCs w:val="24"/>
        </w:rPr>
        <w:t>оложению</w:t>
      </w:r>
    </w:p>
    <w:p w:rsidR="00D2277E" w:rsidRPr="005C4678" w:rsidRDefault="00D2277E" w:rsidP="00D2277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C4678">
        <w:rPr>
          <w:rFonts w:ascii="Times New Roman" w:hAnsi="Times New Roman" w:cs="Times New Roman"/>
          <w:bCs/>
          <w:sz w:val="24"/>
          <w:szCs w:val="24"/>
        </w:rPr>
        <w:t xml:space="preserve"> о порядке установления и размерах</w:t>
      </w:r>
    </w:p>
    <w:p w:rsidR="00D2277E" w:rsidRPr="005C4678" w:rsidRDefault="00D2277E" w:rsidP="00D2277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C4678">
        <w:rPr>
          <w:rFonts w:ascii="Times New Roman" w:hAnsi="Times New Roman" w:cs="Times New Roman"/>
          <w:bCs/>
          <w:sz w:val="24"/>
          <w:szCs w:val="24"/>
        </w:rPr>
        <w:t xml:space="preserve"> компенсационных и стимулирующих выплат </w:t>
      </w:r>
    </w:p>
    <w:p w:rsidR="00D2277E" w:rsidRPr="005C4678" w:rsidRDefault="00CE77CF" w:rsidP="00D2277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работникам МБ ДОУ «Поломошинский детский сад»</w:t>
      </w:r>
    </w:p>
    <w:p w:rsidR="00D2277E" w:rsidRPr="005C4678" w:rsidRDefault="00D2277E" w:rsidP="00D2277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77E" w:rsidRPr="005C4678" w:rsidRDefault="00D2277E" w:rsidP="00D2277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34CBA" w:rsidRPr="005C4678" w:rsidRDefault="00C34CBA" w:rsidP="00D2277E">
      <w:pPr>
        <w:pStyle w:val="af0"/>
        <w:spacing w:after="0"/>
        <w:rPr>
          <w:sz w:val="16"/>
          <w:szCs w:val="16"/>
        </w:rPr>
      </w:pPr>
    </w:p>
    <w:p w:rsidR="00C34CBA" w:rsidRPr="005C4678" w:rsidRDefault="00C34CBA" w:rsidP="00D2277E">
      <w:pPr>
        <w:pStyle w:val="af0"/>
        <w:spacing w:after="0"/>
        <w:rPr>
          <w:sz w:val="16"/>
          <w:szCs w:val="16"/>
        </w:rPr>
      </w:pPr>
    </w:p>
    <w:p w:rsidR="00C34CBA" w:rsidRPr="005C4678" w:rsidRDefault="00C34CBA" w:rsidP="00D2277E">
      <w:pPr>
        <w:pStyle w:val="af0"/>
        <w:spacing w:after="0"/>
        <w:rPr>
          <w:sz w:val="16"/>
          <w:szCs w:val="16"/>
        </w:rPr>
      </w:pPr>
    </w:p>
    <w:p w:rsidR="00C34CBA" w:rsidRPr="005C4678" w:rsidRDefault="00CE77CF" w:rsidP="00CE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C34CBA" w:rsidRPr="005C4678">
        <w:rPr>
          <w:rFonts w:ascii="Times New Roman" w:hAnsi="Times New Roman" w:cs="Times New Roman"/>
          <w:sz w:val="28"/>
          <w:szCs w:val="28"/>
        </w:rPr>
        <w:t xml:space="preserve">Показатели эффективности деятельности </w:t>
      </w:r>
    </w:p>
    <w:p w:rsidR="00C34CBA" w:rsidRPr="005C4678" w:rsidRDefault="00C34CBA" w:rsidP="00C34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>для установления выплаты стимулирующего характера за качество работы</w:t>
      </w:r>
    </w:p>
    <w:p w:rsidR="00C34CBA" w:rsidRDefault="00C34CBA" w:rsidP="00C34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678">
        <w:rPr>
          <w:rFonts w:ascii="Times New Roman" w:hAnsi="Times New Roman" w:cs="Times New Roman"/>
          <w:sz w:val="28"/>
          <w:szCs w:val="28"/>
        </w:rPr>
        <w:t>на</w:t>
      </w:r>
      <w:r w:rsidR="00CE77CF">
        <w:rPr>
          <w:rFonts w:ascii="Times New Roman" w:hAnsi="Times New Roman" w:cs="Times New Roman"/>
          <w:sz w:val="28"/>
          <w:szCs w:val="28"/>
        </w:rPr>
        <w:t xml:space="preserve"> 2023-2024 </w:t>
      </w:r>
      <w:r w:rsidRPr="005C467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5385D" w:rsidRPr="00716A88" w:rsidRDefault="0095385D" w:rsidP="009538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A88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5385D" w:rsidRDefault="0095385D" w:rsidP="009538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62896">
        <w:rPr>
          <w:rFonts w:ascii="Times New Roman" w:hAnsi="Times New Roman" w:cs="Times New Roman"/>
          <w:sz w:val="20"/>
          <w:szCs w:val="20"/>
        </w:rPr>
        <w:t xml:space="preserve">Ф.И.О. </w:t>
      </w:r>
    </w:p>
    <w:tbl>
      <w:tblPr>
        <w:tblStyle w:val="TableNormal"/>
        <w:tblW w:w="10348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2409"/>
        <w:gridCol w:w="1417"/>
        <w:gridCol w:w="1561"/>
        <w:gridCol w:w="1417"/>
      </w:tblGrid>
      <w:tr w:rsidR="00C34CBA" w:rsidRPr="00276455" w:rsidTr="000F4A03">
        <w:trPr>
          <w:trHeight w:val="762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4CBA" w:rsidRPr="00276455" w:rsidRDefault="00C34CBA" w:rsidP="000B11D8">
            <w:pPr>
              <w:pStyle w:val="TableParagraph"/>
              <w:spacing w:before="36"/>
              <w:ind w:left="129" w:right="141" w:firstLine="283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 xml:space="preserve">N </w:t>
            </w:r>
            <w:proofErr w:type="gramStart"/>
            <w:r w:rsidRPr="00276455">
              <w:rPr>
                <w:spacing w:val="5"/>
                <w:sz w:val="18"/>
                <w:szCs w:val="18"/>
                <w:lang w:val="ru-RU"/>
              </w:rPr>
              <w:t>п</w:t>
            </w:r>
            <w:proofErr w:type="gramEnd"/>
            <w:r w:rsidRPr="00276455">
              <w:rPr>
                <w:spacing w:val="5"/>
                <w:sz w:val="18"/>
                <w:szCs w:val="18"/>
                <w:lang w:val="ru-RU"/>
              </w:rPr>
              <w:t>/п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  <w:vAlign w:val="center"/>
          </w:tcPr>
          <w:p w:rsidR="00C34CBA" w:rsidRPr="00276455" w:rsidRDefault="00C34CBA" w:rsidP="000B11D8">
            <w:pPr>
              <w:pStyle w:val="TableParagraph"/>
              <w:spacing w:before="36" w:line="264" w:lineRule="auto"/>
              <w:ind w:left="129" w:right="141" w:firstLine="283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Критерий оценки за интенсивность и высокие результаты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  <w:vAlign w:val="center"/>
          </w:tcPr>
          <w:p w:rsidR="00C34CBA" w:rsidRPr="00276455" w:rsidRDefault="00C34CBA" w:rsidP="000B11D8">
            <w:pPr>
              <w:pStyle w:val="TableParagraph"/>
              <w:spacing w:before="36"/>
              <w:ind w:left="129" w:right="141" w:firstLine="283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Оценка базового  значения показателя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vAlign w:val="center"/>
          </w:tcPr>
          <w:p w:rsidR="00C34CBA" w:rsidRPr="00276455" w:rsidRDefault="00C34CBA" w:rsidP="000B11D8">
            <w:pPr>
              <w:pStyle w:val="TableParagraph"/>
              <w:spacing w:before="36" w:line="264" w:lineRule="auto"/>
              <w:ind w:left="129" w:right="141" w:firstLine="283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Значение  оценки, коэффициент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C34CBA" w:rsidRDefault="00C34CBA" w:rsidP="000B11D8">
            <w:pPr>
              <w:pStyle w:val="TableParagraph"/>
              <w:spacing w:before="36" w:line="264" w:lineRule="auto"/>
              <w:ind w:firstLine="412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 xml:space="preserve">Взвешенная оценка (% от части  централизованного фонда запланированного на выплату стимулирующего характера за интенсивность и высокие </w:t>
            </w:r>
            <w:proofErr w:type="gramStart"/>
            <w:r w:rsidRPr="00276455">
              <w:rPr>
                <w:spacing w:val="5"/>
                <w:sz w:val="18"/>
                <w:szCs w:val="18"/>
                <w:lang w:val="ru-RU"/>
              </w:rPr>
              <w:t>рез-ты</w:t>
            </w:r>
            <w:proofErr w:type="gramEnd"/>
            <w:r w:rsidRPr="00276455">
              <w:rPr>
                <w:spacing w:val="5"/>
                <w:sz w:val="18"/>
                <w:szCs w:val="18"/>
                <w:lang w:val="ru-RU"/>
              </w:rPr>
              <w:t xml:space="preserve"> работы)</w:t>
            </w:r>
          </w:p>
          <w:p w:rsidR="00C17FD4" w:rsidRDefault="00C17FD4" w:rsidP="000B11D8">
            <w:pPr>
              <w:pStyle w:val="TableParagraph"/>
              <w:spacing w:before="36" w:line="264" w:lineRule="auto"/>
              <w:ind w:firstLine="412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  <w:p w:rsidR="00C17FD4" w:rsidRPr="00C17FD4" w:rsidRDefault="00C17FD4" w:rsidP="000B11D8">
            <w:pPr>
              <w:pStyle w:val="TableParagraph"/>
              <w:spacing w:before="36" w:line="264" w:lineRule="auto"/>
              <w:ind w:firstLine="412"/>
              <w:jc w:val="center"/>
              <w:rPr>
                <w:b/>
                <w:spacing w:val="5"/>
                <w:sz w:val="18"/>
                <w:szCs w:val="18"/>
                <w:lang w:val="ru-RU"/>
              </w:rPr>
            </w:pPr>
            <w:r w:rsidRPr="00C17FD4">
              <w:rPr>
                <w:b/>
                <w:spacing w:val="5"/>
                <w:sz w:val="18"/>
                <w:szCs w:val="18"/>
                <w:lang w:val="ru-RU"/>
              </w:rPr>
              <w:t>(к окладу)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4CBA" w:rsidRPr="00276455" w:rsidRDefault="00CE77CF" w:rsidP="008A6486">
            <w:pPr>
              <w:pStyle w:val="TableParagraph"/>
              <w:spacing w:before="36" w:line="264" w:lineRule="auto"/>
              <w:ind w:right="-1" w:firstLine="283"/>
              <w:jc w:val="center"/>
              <w:rPr>
                <w:spacing w:val="5"/>
                <w:sz w:val="18"/>
                <w:szCs w:val="18"/>
                <w:lang w:val="ru-RU"/>
              </w:rPr>
            </w:pPr>
            <w:r>
              <w:rPr>
                <w:spacing w:val="5"/>
                <w:sz w:val="18"/>
                <w:szCs w:val="18"/>
                <w:lang w:val="ru-RU"/>
              </w:rPr>
              <w:t xml:space="preserve">Согласование </w:t>
            </w:r>
          </w:p>
        </w:tc>
      </w:tr>
      <w:tr w:rsidR="00C34CBA" w:rsidRPr="00276455" w:rsidTr="000F4A03">
        <w:trPr>
          <w:trHeight w:val="26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</w:tcBorders>
          </w:tcPr>
          <w:p w:rsidR="00C34CBA" w:rsidRPr="00276455" w:rsidRDefault="00C34CBA" w:rsidP="00C34CBA">
            <w:pPr>
              <w:pStyle w:val="TableParagraph"/>
              <w:spacing w:before="36"/>
              <w:ind w:left="129" w:right="141" w:firstLine="283"/>
              <w:jc w:val="both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34CBA" w:rsidRPr="00276455" w:rsidRDefault="00C34CBA" w:rsidP="00C34CBA">
            <w:pPr>
              <w:pStyle w:val="TableParagraph"/>
              <w:spacing w:before="36"/>
              <w:ind w:left="129" w:right="141" w:firstLine="283"/>
              <w:jc w:val="both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</w:tcBorders>
          </w:tcPr>
          <w:p w:rsidR="00C34CBA" w:rsidRPr="00276455" w:rsidRDefault="00C34CBA" w:rsidP="00C34CBA">
            <w:pPr>
              <w:pStyle w:val="TableParagraph"/>
              <w:spacing w:before="36"/>
              <w:ind w:left="129" w:right="141" w:firstLine="283"/>
              <w:jc w:val="both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C34CBA" w:rsidRPr="00276455" w:rsidRDefault="00C34CBA" w:rsidP="00C34CBA">
            <w:pPr>
              <w:pStyle w:val="TableParagraph"/>
              <w:spacing w:before="36"/>
              <w:ind w:left="129" w:right="141" w:firstLine="283"/>
              <w:jc w:val="both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4</w:t>
            </w:r>
          </w:p>
        </w:tc>
        <w:tc>
          <w:tcPr>
            <w:tcW w:w="1561" w:type="dxa"/>
            <w:tcBorders>
              <w:top w:val="single" w:sz="8" w:space="0" w:color="000000"/>
              <w:right w:val="single" w:sz="4" w:space="0" w:color="auto"/>
            </w:tcBorders>
          </w:tcPr>
          <w:p w:rsidR="00C34CBA" w:rsidRPr="00276455" w:rsidRDefault="00C34CBA" w:rsidP="00C34CBA">
            <w:pPr>
              <w:pStyle w:val="TableParagraph"/>
              <w:spacing w:before="36"/>
              <w:ind w:left="129" w:right="141" w:firstLine="283"/>
              <w:jc w:val="both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C34CBA" w:rsidRPr="00276455" w:rsidRDefault="00C34CBA" w:rsidP="00C34CBA">
            <w:pPr>
              <w:pStyle w:val="TableParagraph"/>
              <w:spacing w:before="36"/>
              <w:ind w:left="129" w:right="141" w:firstLine="283"/>
              <w:jc w:val="both"/>
              <w:rPr>
                <w:spacing w:val="5"/>
                <w:sz w:val="18"/>
                <w:szCs w:val="18"/>
                <w:lang w:val="ru-RU"/>
              </w:rPr>
            </w:pPr>
          </w:p>
        </w:tc>
      </w:tr>
      <w:tr w:rsidR="00C34CBA" w:rsidRPr="00276455" w:rsidTr="000F4A03">
        <w:trPr>
          <w:trHeight w:val="26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</w:tcBorders>
          </w:tcPr>
          <w:p w:rsidR="000B11D8" w:rsidRPr="000B11D8" w:rsidRDefault="000B11D8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  <w:p w:rsidR="0095385D" w:rsidRDefault="000B11D8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0B11D8">
              <w:rPr>
                <w:spacing w:val="5"/>
                <w:sz w:val="18"/>
                <w:szCs w:val="18"/>
                <w:lang w:val="ru-RU"/>
              </w:rPr>
              <w:t xml:space="preserve"> </w:t>
            </w:r>
          </w:p>
          <w:p w:rsidR="00C34CBA" w:rsidRPr="000B11D8" w:rsidRDefault="000B11D8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0B11D8">
              <w:rPr>
                <w:spacing w:val="5"/>
                <w:sz w:val="18"/>
                <w:szCs w:val="18"/>
                <w:lang w:val="ru-RU"/>
              </w:rPr>
              <w:t xml:space="preserve"> 1</w:t>
            </w:r>
          </w:p>
        </w:tc>
        <w:tc>
          <w:tcPr>
            <w:tcW w:w="3118" w:type="dxa"/>
            <w:tcBorders>
              <w:top w:val="single" w:sz="8" w:space="0" w:color="000000"/>
            </w:tcBorders>
            <w:vAlign w:val="center"/>
          </w:tcPr>
          <w:p w:rsidR="00043B8C" w:rsidRPr="00276455" w:rsidRDefault="00043B8C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 xml:space="preserve">Обеспечение высокой посещаемости, воспитанниками </w:t>
            </w:r>
            <w:proofErr w:type="gramStart"/>
            <w:r w:rsidRPr="00276455">
              <w:rPr>
                <w:spacing w:val="5"/>
                <w:sz w:val="18"/>
                <w:szCs w:val="18"/>
                <w:lang w:val="ru-RU"/>
              </w:rPr>
              <w:t>дошкольно</w:t>
            </w:r>
            <w:r w:rsidR="008F4B9A" w:rsidRPr="00276455">
              <w:rPr>
                <w:spacing w:val="5"/>
                <w:sz w:val="18"/>
                <w:szCs w:val="18"/>
                <w:lang w:val="ru-RU"/>
              </w:rPr>
              <w:t>го</w:t>
            </w:r>
            <w:proofErr w:type="gramEnd"/>
            <w:r w:rsidRPr="00276455">
              <w:rPr>
                <w:spacing w:val="5"/>
                <w:sz w:val="18"/>
                <w:szCs w:val="18"/>
                <w:lang w:val="ru-RU"/>
              </w:rPr>
              <w:t xml:space="preserve"> учреждение:</w:t>
            </w:r>
          </w:p>
          <w:p w:rsidR="00C34CBA" w:rsidRPr="00276455" w:rsidRDefault="00043B8C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В</w:t>
            </w:r>
            <w:r w:rsidR="006F10AA" w:rsidRPr="00276455">
              <w:rPr>
                <w:spacing w:val="5"/>
                <w:sz w:val="18"/>
                <w:szCs w:val="18"/>
                <w:lang w:val="ru-RU"/>
              </w:rPr>
              <w:t>ыполнение плана д/дней</w:t>
            </w:r>
          </w:p>
        </w:tc>
        <w:tc>
          <w:tcPr>
            <w:tcW w:w="2409" w:type="dxa"/>
            <w:tcBorders>
              <w:top w:val="single" w:sz="8" w:space="0" w:color="000000"/>
            </w:tcBorders>
            <w:vAlign w:val="center"/>
          </w:tcPr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- 80%</w:t>
            </w:r>
          </w:p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-70%</w:t>
            </w:r>
          </w:p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-60%</w:t>
            </w:r>
          </w:p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-менее 60%</w:t>
            </w:r>
          </w:p>
        </w:tc>
        <w:tc>
          <w:tcPr>
            <w:tcW w:w="1417" w:type="dxa"/>
            <w:tcBorders>
              <w:top w:val="single" w:sz="8" w:space="0" w:color="000000"/>
            </w:tcBorders>
            <w:vAlign w:val="center"/>
          </w:tcPr>
          <w:p w:rsidR="0095385D" w:rsidRDefault="0095385D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1</w:t>
            </w:r>
          </w:p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0,9</w:t>
            </w:r>
          </w:p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0,7</w:t>
            </w:r>
          </w:p>
          <w:p w:rsidR="00C34CBA" w:rsidRPr="00276455" w:rsidRDefault="008A6486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>
              <w:rPr>
                <w:spacing w:val="5"/>
                <w:sz w:val="18"/>
                <w:szCs w:val="18"/>
                <w:lang w:val="ru-RU"/>
              </w:rPr>
              <w:t>0,1</w:t>
            </w:r>
          </w:p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</w:tc>
        <w:tc>
          <w:tcPr>
            <w:tcW w:w="1561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10 процентов</w:t>
            </w:r>
          </w:p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x гр.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C34CBA" w:rsidRPr="00276455" w:rsidRDefault="00C34CBA" w:rsidP="000B11D8">
            <w:pPr>
              <w:spacing w:before="36" w:line="264" w:lineRule="auto"/>
              <w:ind w:right="141"/>
              <w:jc w:val="center"/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u-RU"/>
              </w:rPr>
            </w:pPr>
          </w:p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</w:tc>
      </w:tr>
      <w:tr w:rsidR="00C34CBA" w:rsidRPr="00276455" w:rsidTr="000F4A03">
        <w:trPr>
          <w:trHeight w:val="26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</w:tcBorders>
          </w:tcPr>
          <w:p w:rsidR="00C34CBA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  <w:p w:rsidR="000B11D8" w:rsidRPr="000B11D8" w:rsidRDefault="000B11D8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>
              <w:rPr>
                <w:spacing w:val="5"/>
                <w:sz w:val="18"/>
                <w:szCs w:val="18"/>
                <w:lang w:val="ru-RU"/>
              </w:rPr>
              <w:t xml:space="preserve"> 2</w:t>
            </w:r>
          </w:p>
        </w:tc>
        <w:tc>
          <w:tcPr>
            <w:tcW w:w="3118" w:type="dxa"/>
            <w:tcBorders>
              <w:top w:val="single" w:sz="8" w:space="0" w:color="000000"/>
            </w:tcBorders>
            <w:vAlign w:val="center"/>
          </w:tcPr>
          <w:p w:rsidR="00043B8C" w:rsidRPr="00276455" w:rsidRDefault="00043B8C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Положительная динамика снижения заболеваемости (по результатам анализа заболеваемости)</w:t>
            </w:r>
          </w:p>
        </w:tc>
        <w:tc>
          <w:tcPr>
            <w:tcW w:w="2409" w:type="dxa"/>
            <w:tcBorders>
              <w:top w:val="single" w:sz="8" w:space="0" w:color="000000"/>
            </w:tcBorders>
            <w:vAlign w:val="center"/>
          </w:tcPr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- Наличие</w:t>
            </w:r>
          </w:p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-Отсутствие</w:t>
            </w:r>
          </w:p>
        </w:tc>
        <w:tc>
          <w:tcPr>
            <w:tcW w:w="1417" w:type="dxa"/>
            <w:tcBorders>
              <w:top w:val="single" w:sz="8" w:space="0" w:color="000000"/>
            </w:tcBorders>
            <w:vAlign w:val="center"/>
          </w:tcPr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1</w:t>
            </w:r>
          </w:p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C34CBA" w:rsidRPr="00276455" w:rsidRDefault="00B561AF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>
              <w:rPr>
                <w:spacing w:val="5"/>
                <w:sz w:val="18"/>
                <w:szCs w:val="18"/>
                <w:lang w:val="ru-RU"/>
              </w:rPr>
              <w:t>10</w:t>
            </w:r>
            <w:r w:rsidR="00C34CBA" w:rsidRPr="00276455">
              <w:rPr>
                <w:spacing w:val="5"/>
                <w:sz w:val="18"/>
                <w:szCs w:val="18"/>
                <w:lang w:val="ru-RU"/>
              </w:rPr>
              <w:t xml:space="preserve">  процентов</w:t>
            </w:r>
          </w:p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x гр.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C34CBA" w:rsidRPr="00276455" w:rsidRDefault="00C34CBA" w:rsidP="000B11D8">
            <w:pPr>
              <w:spacing w:before="36" w:line="264" w:lineRule="auto"/>
              <w:ind w:right="141"/>
              <w:jc w:val="center"/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u-RU"/>
              </w:rPr>
            </w:pPr>
          </w:p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</w:tc>
      </w:tr>
      <w:tr w:rsidR="00693DDB" w:rsidRPr="00276455" w:rsidTr="000F4A03">
        <w:trPr>
          <w:trHeight w:val="26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</w:tcBorders>
          </w:tcPr>
          <w:p w:rsidR="000B11D8" w:rsidRPr="000B11D8" w:rsidRDefault="000B11D8" w:rsidP="000B11D8">
            <w:pPr>
              <w:pStyle w:val="TableParagraph"/>
              <w:spacing w:before="36" w:line="264" w:lineRule="auto"/>
              <w:rPr>
                <w:spacing w:val="5"/>
                <w:sz w:val="18"/>
                <w:szCs w:val="18"/>
                <w:lang w:val="ru-RU"/>
              </w:rPr>
            </w:pPr>
            <w:r>
              <w:rPr>
                <w:spacing w:val="5"/>
                <w:sz w:val="18"/>
                <w:szCs w:val="18"/>
                <w:lang w:val="ru-RU"/>
              </w:rPr>
              <w:t xml:space="preserve">  3</w:t>
            </w:r>
          </w:p>
        </w:tc>
        <w:tc>
          <w:tcPr>
            <w:tcW w:w="3118" w:type="dxa"/>
            <w:tcBorders>
              <w:top w:val="single" w:sz="8" w:space="0" w:color="000000"/>
            </w:tcBorders>
            <w:vAlign w:val="center"/>
          </w:tcPr>
          <w:p w:rsidR="00693DDB" w:rsidRPr="00276455" w:rsidRDefault="00693DDB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Участие воспитанников в конкурсах, фестивалях, смотрах;</w:t>
            </w:r>
          </w:p>
        </w:tc>
        <w:tc>
          <w:tcPr>
            <w:tcW w:w="2409" w:type="dxa"/>
            <w:tcBorders>
              <w:top w:val="single" w:sz="8" w:space="0" w:color="000000"/>
            </w:tcBorders>
            <w:vAlign w:val="center"/>
          </w:tcPr>
          <w:p w:rsidR="00693DDB" w:rsidRPr="00276455" w:rsidRDefault="00693DDB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-Участие</w:t>
            </w:r>
          </w:p>
          <w:p w:rsidR="00693DDB" w:rsidRPr="00276455" w:rsidRDefault="00693DDB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-Неучастие</w:t>
            </w:r>
          </w:p>
        </w:tc>
        <w:tc>
          <w:tcPr>
            <w:tcW w:w="1417" w:type="dxa"/>
            <w:tcBorders>
              <w:top w:val="single" w:sz="8" w:space="0" w:color="000000"/>
            </w:tcBorders>
            <w:vAlign w:val="center"/>
          </w:tcPr>
          <w:p w:rsidR="00693DDB" w:rsidRPr="00276455" w:rsidRDefault="00693DDB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1</w:t>
            </w:r>
          </w:p>
          <w:p w:rsidR="00693DDB" w:rsidRPr="00276455" w:rsidRDefault="00693DDB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95385D" w:rsidRPr="00276455" w:rsidRDefault="00B561AF" w:rsidP="0095385D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>
              <w:rPr>
                <w:spacing w:val="5"/>
                <w:sz w:val="18"/>
                <w:szCs w:val="18"/>
                <w:lang w:val="ru-RU"/>
              </w:rPr>
              <w:t>10</w:t>
            </w:r>
            <w:r w:rsidR="0095385D" w:rsidRPr="00276455">
              <w:rPr>
                <w:spacing w:val="5"/>
                <w:sz w:val="18"/>
                <w:szCs w:val="18"/>
                <w:lang w:val="ru-RU"/>
              </w:rPr>
              <w:t xml:space="preserve">  процентов</w:t>
            </w:r>
          </w:p>
          <w:p w:rsidR="00693DDB" w:rsidRPr="00276455" w:rsidRDefault="0095385D" w:rsidP="0095385D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x гр.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693DDB" w:rsidRPr="00276455" w:rsidRDefault="00693DDB" w:rsidP="000B11D8">
            <w:pPr>
              <w:spacing w:before="36" w:line="264" w:lineRule="auto"/>
              <w:ind w:right="141"/>
              <w:jc w:val="center"/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u-RU"/>
              </w:rPr>
            </w:pPr>
          </w:p>
        </w:tc>
      </w:tr>
      <w:tr w:rsidR="00C34CBA" w:rsidRPr="00276455" w:rsidTr="000F4A03">
        <w:trPr>
          <w:trHeight w:val="26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</w:tcBorders>
          </w:tcPr>
          <w:p w:rsidR="00C34CBA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  <w:p w:rsidR="000B11D8" w:rsidRPr="00276455" w:rsidRDefault="000B11D8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>
              <w:rPr>
                <w:spacing w:val="5"/>
                <w:sz w:val="18"/>
                <w:szCs w:val="18"/>
                <w:lang w:val="ru-RU"/>
              </w:rPr>
              <w:t>4</w:t>
            </w:r>
          </w:p>
        </w:tc>
        <w:tc>
          <w:tcPr>
            <w:tcW w:w="3118" w:type="dxa"/>
            <w:tcBorders>
              <w:top w:val="single" w:sz="8" w:space="0" w:color="000000"/>
            </w:tcBorders>
            <w:vAlign w:val="center"/>
          </w:tcPr>
          <w:p w:rsidR="00043B8C" w:rsidRPr="00276455" w:rsidRDefault="00043B8C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Реализация системы комплексных мероприятий оздоровительной и спортивной</w:t>
            </w:r>
          </w:p>
          <w:p w:rsidR="00C34CBA" w:rsidRPr="00276455" w:rsidRDefault="00043B8C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направленности</w:t>
            </w:r>
          </w:p>
        </w:tc>
        <w:tc>
          <w:tcPr>
            <w:tcW w:w="2409" w:type="dxa"/>
            <w:tcBorders>
              <w:top w:val="single" w:sz="8" w:space="0" w:color="000000"/>
            </w:tcBorders>
            <w:vAlign w:val="center"/>
          </w:tcPr>
          <w:p w:rsidR="00C34CBA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- Наличие</w:t>
            </w:r>
          </w:p>
          <w:p w:rsidR="008A6486" w:rsidRPr="00276455" w:rsidRDefault="008A6486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>
              <w:rPr>
                <w:spacing w:val="5"/>
                <w:sz w:val="18"/>
                <w:szCs w:val="18"/>
                <w:lang w:val="ru-RU"/>
              </w:rPr>
              <w:t>-отсутствие</w:t>
            </w:r>
          </w:p>
        </w:tc>
        <w:tc>
          <w:tcPr>
            <w:tcW w:w="1417" w:type="dxa"/>
            <w:tcBorders>
              <w:top w:val="single" w:sz="8" w:space="0" w:color="000000"/>
            </w:tcBorders>
            <w:vAlign w:val="center"/>
          </w:tcPr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1</w:t>
            </w:r>
          </w:p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0,5</w:t>
            </w:r>
          </w:p>
        </w:tc>
        <w:tc>
          <w:tcPr>
            <w:tcW w:w="1561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10 процентов</w:t>
            </w:r>
          </w:p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x гр.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C34CBA" w:rsidRPr="00276455" w:rsidRDefault="00C34CBA" w:rsidP="000B11D8">
            <w:pPr>
              <w:spacing w:before="36" w:line="264" w:lineRule="auto"/>
              <w:ind w:right="141"/>
              <w:jc w:val="center"/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u-RU"/>
              </w:rPr>
            </w:pPr>
          </w:p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</w:tc>
      </w:tr>
      <w:tr w:rsidR="00C34CBA" w:rsidRPr="00276455" w:rsidTr="000F4A03">
        <w:trPr>
          <w:trHeight w:val="26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</w:tcBorders>
          </w:tcPr>
          <w:p w:rsidR="00C34CBA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  <w:p w:rsidR="0095385D" w:rsidRPr="00276455" w:rsidRDefault="0095385D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>
              <w:rPr>
                <w:spacing w:val="5"/>
                <w:sz w:val="18"/>
                <w:szCs w:val="18"/>
                <w:lang w:val="ru-RU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</w:tcBorders>
            <w:vAlign w:val="center"/>
          </w:tcPr>
          <w:p w:rsidR="00C34CBA" w:rsidRPr="00276455" w:rsidRDefault="008A6486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>
              <w:rPr>
                <w:spacing w:val="5"/>
                <w:sz w:val="18"/>
                <w:szCs w:val="18"/>
                <w:lang w:val="ru-RU"/>
              </w:rPr>
              <w:t>Участие в семинарах, конференциях</w:t>
            </w:r>
          </w:p>
        </w:tc>
        <w:tc>
          <w:tcPr>
            <w:tcW w:w="2409" w:type="dxa"/>
            <w:tcBorders>
              <w:top w:val="single" w:sz="8" w:space="0" w:color="000000"/>
            </w:tcBorders>
            <w:vAlign w:val="center"/>
          </w:tcPr>
          <w:p w:rsidR="008A6486" w:rsidRPr="00276455" w:rsidRDefault="008A6486" w:rsidP="008A6486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-Участие</w:t>
            </w:r>
          </w:p>
          <w:p w:rsidR="00C34CBA" w:rsidRPr="00276455" w:rsidRDefault="008A6486" w:rsidP="008A6486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-Неучастие</w:t>
            </w:r>
          </w:p>
        </w:tc>
        <w:tc>
          <w:tcPr>
            <w:tcW w:w="1417" w:type="dxa"/>
            <w:tcBorders>
              <w:top w:val="single" w:sz="8" w:space="0" w:color="000000"/>
            </w:tcBorders>
            <w:vAlign w:val="center"/>
          </w:tcPr>
          <w:p w:rsidR="008A6486" w:rsidRPr="00276455" w:rsidRDefault="008A6486" w:rsidP="008A6486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1</w:t>
            </w:r>
          </w:p>
          <w:p w:rsidR="00C34CBA" w:rsidRPr="00276455" w:rsidRDefault="008A6486" w:rsidP="008A6486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10 процентов</w:t>
            </w:r>
          </w:p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x гр.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C34CBA" w:rsidRPr="000B11D8" w:rsidRDefault="00C34CBA" w:rsidP="000B11D8">
            <w:pPr>
              <w:spacing w:before="36" w:line="264" w:lineRule="auto"/>
              <w:ind w:right="141"/>
              <w:jc w:val="center"/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u-RU"/>
              </w:rPr>
            </w:pPr>
          </w:p>
        </w:tc>
      </w:tr>
      <w:tr w:rsidR="00C34CBA" w:rsidRPr="00276455" w:rsidTr="000F4A03">
        <w:trPr>
          <w:trHeight w:val="26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</w:tcBorders>
          </w:tcPr>
          <w:p w:rsidR="00C34CBA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  <w:p w:rsidR="0095385D" w:rsidRPr="000B11D8" w:rsidRDefault="0095385D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>
              <w:rPr>
                <w:spacing w:val="5"/>
                <w:sz w:val="18"/>
                <w:szCs w:val="18"/>
                <w:lang w:val="ru-RU"/>
              </w:rPr>
              <w:t>6</w:t>
            </w:r>
          </w:p>
        </w:tc>
        <w:tc>
          <w:tcPr>
            <w:tcW w:w="3118" w:type="dxa"/>
            <w:tcBorders>
              <w:top w:val="single" w:sz="8" w:space="0" w:color="000000"/>
            </w:tcBorders>
            <w:vAlign w:val="center"/>
          </w:tcPr>
          <w:p w:rsidR="00C34CBA" w:rsidRPr="00276455" w:rsidRDefault="008A6486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>
              <w:rPr>
                <w:spacing w:val="5"/>
                <w:sz w:val="18"/>
                <w:szCs w:val="18"/>
                <w:lang w:val="ru-RU"/>
              </w:rPr>
              <w:t>Работа с родительским комитетом по вопросам совершенствования материальной базы ДОУ</w:t>
            </w:r>
          </w:p>
        </w:tc>
        <w:tc>
          <w:tcPr>
            <w:tcW w:w="2409" w:type="dxa"/>
            <w:tcBorders>
              <w:top w:val="single" w:sz="8" w:space="0" w:color="000000"/>
            </w:tcBorders>
            <w:vAlign w:val="center"/>
          </w:tcPr>
          <w:p w:rsidR="00C34CBA" w:rsidRPr="00276455" w:rsidRDefault="008F4B9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- Наличие</w:t>
            </w:r>
          </w:p>
          <w:p w:rsidR="008F4B9A" w:rsidRPr="00276455" w:rsidRDefault="008F4B9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- Отсутствие</w:t>
            </w:r>
          </w:p>
        </w:tc>
        <w:tc>
          <w:tcPr>
            <w:tcW w:w="1417" w:type="dxa"/>
            <w:tcBorders>
              <w:top w:val="single" w:sz="8" w:space="0" w:color="000000"/>
            </w:tcBorders>
            <w:vAlign w:val="center"/>
          </w:tcPr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1</w:t>
            </w:r>
          </w:p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5 процентов</w:t>
            </w:r>
          </w:p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x гр.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C34CBA" w:rsidRPr="00276455" w:rsidRDefault="00C34CBA" w:rsidP="000B11D8">
            <w:pPr>
              <w:spacing w:before="36" w:line="264" w:lineRule="auto"/>
              <w:ind w:right="141"/>
              <w:jc w:val="center"/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u-RU"/>
              </w:rPr>
            </w:pPr>
          </w:p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</w:tc>
      </w:tr>
      <w:tr w:rsidR="00C34CBA" w:rsidRPr="00276455" w:rsidTr="000F4A03">
        <w:trPr>
          <w:trHeight w:val="26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</w:tcBorders>
          </w:tcPr>
          <w:p w:rsidR="0095385D" w:rsidRDefault="0095385D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  <w:p w:rsidR="00C34CBA" w:rsidRPr="00276455" w:rsidRDefault="0095385D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>
              <w:rPr>
                <w:spacing w:val="5"/>
                <w:sz w:val="18"/>
                <w:szCs w:val="18"/>
                <w:lang w:val="ru-RU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8" w:space="0" w:color="000000"/>
            </w:tcBorders>
            <w:vAlign w:val="center"/>
          </w:tcPr>
          <w:p w:rsidR="00C34CBA" w:rsidRPr="00276455" w:rsidRDefault="00C34CBA" w:rsidP="008A6486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lastRenderedPageBreak/>
              <w:t>Своевременное размещение</w:t>
            </w:r>
            <w:r w:rsidR="008A6486">
              <w:rPr>
                <w:spacing w:val="5"/>
                <w:sz w:val="18"/>
                <w:szCs w:val="18"/>
                <w:lang w:val="ru-RU"/>
              </w:rPr>
              <w:t xml:space="preserve"> </w:t>
            </w:r>
            <w:r w:rsidR="008A6486">
              <w:rPr>
                <w:spacing w:val="5"/>
                <w:sz w:val="18"/>
                <w:szCs w:val="18"/>
                <w:lang w:val="ru-RU"/>
              </w:rPr>
              <w:lastRenderedPageBreak/>
              <w:t xml:space="preserve">материалов </w:t>
            </w:r>
            <w:r w:rsidRPr="00276455">
              <w:rPr>
                <w:spacing w:val="5"/>
                <w:sz w:val="18"/>
                <w:szCs w:val="18"/>
                <w:lang w:val="ru-RU"/>
              </w:rPr>
              <w:t xml:space="preserve"> на </w:t>
            </w:r>
            <w:r w:rsidR="008A6486">
              <w:rPr>
                <w:spacing w:val="5"/>
                <w:sz w:val="18"/>
                <w:szCs w:val="18"/>
                <w:lang w:val="ru-RU"/>
              </w:rPr>
              <w:t xml:space="preserve"> личном </w:t>
            </w:r>
            <w:r w:rsidRPr="00276455">
              <w:rPr>
                <w:spacing w:val="5"/>
                <w:sz w:val="18"/>
                <w:szCs w:val="18"/>
                <w:lang w:val="ru-RU"/>
              </w:rPr>
              <w:t xml:space="preserve">сайте в сети Интернет </w:t>
            </w:r>
          </w:p>
        </w:tc>
        <w:tc>
          <w:tcPr>
            <w:tcW w:w="2409" w:type="dxa"/>
            <w:tcBorders>
              <w:top w:val="single" w:sz="8" w:space="0" w:color="000000"/>
            </w:tcBorders>
            <w:vAlign w:val="center"/>
          </w:tcPr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lastRenderedPageBreak/>
              <w:t xml:space="preserve">Информация размещена </w:t>
            </w:r>
            <w:r w:rsidRPr="00276455">
              <w:rPr>
                <w:spacing w:val="5"/>
                <w:sz w:val="18"/>
                <w:szCs w:val="18"/>
                <w:lang w:val="ru-RU"/>
              </w:rPr>
              <w:lastRenderedPageBreak/>
              <w:t>полностью.</w:t>
            </w:r>
          </w:p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proofErr w:type="gramStart"/>
            <w:r w:rsidRPr="00276455">
              <w:rPr>
                <w:spacing w:val="5"/>
                <w:sz w:val="18"/>
                <w:szCs w:val="18"/>
                <w:lang w:val="ru-RU"/>
              </w:rPr>
              <w:t>Размещена</w:t>
            </w:r>
            <w:proofErr w:type="gramEnd"/>
            <w:r w:rsidRPr="00276455">
              <w:rPr>
                <w:spacing w:val="5"/>
                <w:sz w:val="18"/>
                <w:szCs w:val="18"/>
                <w:lang w:val="ru-RU"/>
              </w:rPr>
              <w:t xml:space="preserve"> не в полном объеме.</w:t>
            </w:r>
          </w:p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</w:tcBorders>
            <w:vAlign w:val="center"/>
          </w:tcPr>
          <w:p w:rsidR="00C34CBA" w:rsidRPr="00276455" w:rsidRDefault="0095385D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>
              <w:rPr>
                <w:spacing w:val="5"/>
                <w:sz w:val="18"/>
                <w:szCs w:val="18"/>
                <w:lang w:val="ru-RU"/>
              </w:rPr>
              <w:lastRenderedPageBreak/>
              <w:t>1</w:t>
            </w:r>
          </w:p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lastRenderedPageBreak/>
              <w:t>0</w:t>
            </w:r>
          </w:p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</w:tc>
        <w:tc>
          <w:tcPr>
            <w:tcW w:w="1561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lastRenderedPageBreak/>
              <w:t>5 процента</w:t>
            </w:r>
          </w:p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lastRenderedPageBreak/>
              <w:t>x гр.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C34CBA" w:rsidRPr="00276455" w:rsidRDefault="00C34CBA" w:rsidP="000B11D8">
            <w:pPr>
              <w:spacing w:before="36" w:line="264" w:lineRule="auto"/>
              <w:ind w:right="141"/>
              <w:jc w:val="center"/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u-RU"/>
              </w:rPr>
            </w:pPr>
          </w:p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</w:tc>
      </w:tr>
      <w:tr w:rsidR="00C34CBA" w:rsidRPr="00276455" w:rsidTr="000F4A03">
        <w:trPr>
          <w:trHeight w:val="91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</w:tcBorders>
          </w:tcPr>
          <w:p w:rsidR="0095385D" w:rsidRDefault="0095385D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  <w:p w:rsidR="0095385D" w:rsidRPr="00276455" w:rsidRDefault="0095385D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>
              <w:rPr>
                <w:spacing w:val="5"/>
                <w:sz w:val="18"/>
                <w:szCs w:val="18"/>
                <w:lang w:val="ru-RU"/>
              </w:rPr>
              <w:t>10</w:t>
            </w:r>
          </w:p>
        </w:tc>
        <w:tc>
          <w:tcPr>
            <w:tcW w:w="3118" w:type="dxa"/>
            <w:tcBorders>
              <w:top w:val="single" w:sz="8" w:space="0" w:color="000000"/>
            </w:tcBorders>
            <w:vAlign w:val="center"/>
          </w:tcPr>
          <w:p w:rsidR="00C34CBA" w:rsidRPr="005957D5" w:rsidRDefault="005957D5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5957D5">
              <w:rPr>
                <w:spacing w:val="5"/>
                <w:sz w:val="18"/>
                <w:szCs w:val="18"/>
                <w:lang w:val="ru-RU"/>
              </w:rPr>
              <w:t>Удовлетворённость родителей воспитанников качеством образовательных услуг</w:t>
            </w:r>
          </w:p>
        </w:tc>
        <w:tc>
          <w:tcPr>
            <w:tcW w:w="2409" w:type="dxa"/>
            <w:tcBorders>
              <w:top w:val="single" w:sz="8" w:space="0" w:color="000000"/>
            </w:tcBorders>
            <w:vAlign w:val="center"/>
          </w:tcPr>
          <w:p w:rsidR="005957D5" w:rsidRPr="00276455" w:rsidRDefault="005957D5" w:rsidP="005957D5">
            <w:pPr>
              <w:pStyle w:val="TableParagraph"/>
              <w:tabs>
                <w:tab w:val="left" w:pos="1515"/>
              </w:tabs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-100%</w:t>
            </w:r>
          </w:p>
          <w:p w:rsidR="005957D5" w:rsidRPr="00276455" w:rsidRDefault="005957D5" w:rsidP="005957D5">
            <w:pPr>
              <w:pStyle w:val="TableParagraph"/>
              <w:tabs>
                <w:tab w:val="left" w:pos="1515"/>
              </w:tabs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-80%</w:t>
            </w:r>
          </w:p>
          <w:p w:rsidR="00C34CBA" w:rsidRPr="000B11D8" w:rsidRDefault="005957D5" w:rsidP="005957D5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- Менее 80%</w:t>
            </w:r>
          </w:p>
        </w:tc>
        <w:tc>
          <w:tcPr>
            <w:tcW w:w="1417" w:type="dxa"/>
            <w:tcBorders>
              <w:top w:val="single" w:sz="8" w:space="0" w:color="000000"/>
            </w:tcBorders>
            <w:vAlign w:val="center"/>
          </w:tcPr>
          <w:p w:rsidR="005957D5" w:rsidRPr="00276455" w:rsidRDefault="005957D5" w:rsidP="005957D5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1,0</w:t>
            </w:r>
          </w:p>
          <w:p w:rsidR="005957D5" w:rsidRPr="00276455" w:rsidRDefault="005957D5" w:rsidP="005957D5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0,5</w:t>
            </w:r>
          </w:p>
          <w:p w:rsidR="00C34CBA" w:rsidRPr="000B11D8" w:rsidRDefault="005957D5" w:rsidP="005957D5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C34CBA" w:rsidRPr="000B11D8" w:rsidRDefault="0095385D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>
              <w:rPr>
                <w:spacing w:val="5"/>
                <w:sz w:val="18"/>
                <w:szCs w:val="18"/>
                <w:lang w:val="ru-RU"/>
              </w:rPr>
              <w:t>10</w:t>
            </w:r>
            <w:r w:rsidR="00C34CBA" w:rsidRPr="000B11D8">
              <w:rPr>
                <w:spacing w:val="5"/>
                <w:sz w:val="18"/>
                <w:szCs w:val="18"/>
                <w:lang w:val="ru-RU"/>
              </w:rPr>
              <w:t xml:space="preserve"> процента</w:t>
            </w:r>
          </w:p>
          <w:p w:rsidR="00C34CBA" w:rsidRPr="000B11D8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0B11D8">
              <w:rPr>
                <w:spacing w:val="5"/>
                <w:sz w:val="18"/>
                <w:szCs w:val="18"/>
                <w:lang w:val="ru-RU"/>
              </w:rPr>
              <w:t>x гр.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C34CBA" w:rsidRPr="00276455" w:rsidRDefault="00C34CBA" w:rsidP="000B11D8">
            <w:pPr>
              <w:spacing w:before="36" w:line="264" w:lineRule="auto"/>
              <w:ind w:right="141"/>
              <w:jc w:val="center"/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u-RU"/>
              </w:rPr>
            </w:pPr>
          </w:p>
          <w:p w:rsidR="00C34CBA" w:rsidRPr="00276455" w:rsidRDefault="00C34CBA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</w:tc>
      </w:tr>
      <w:tr w:rsidR="006E6653" w:rsidRPr="00276455" w:rsidTr="000F4A03">
        <w:trPr>
          <w:trHeight w:val="107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</w:tcBorders>
          </w:tcPr>
          <w:p w:rsidR="006E6653" w:rsidRDefault="006E6653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  <w:p w:rsidR="0095385D" w:rsidRPr="00276455" w:rsidRDefault="0095385D" w:rsidP="007F31DD">
            <w:pPr>
              <w:pStyle w:val="TableParagraph"/>
              <w:spacing w:before="36" w:line="264" w:lineRule="auto"/>
              <w:ind w:right="141"/>
              <w:rPr>
                <w:spacing w:val="5"/>
                <w:sz w:val="18"/>
                <w:szCs w:val="18"/>
                <w:lang w:val="ru-RU"/>
              </w:rPr>
            </w:pPr>
            <w:r>
              <w:rPr>
                <w:spacing w:val="5"/>
                <w:sz w:val="18"/>
                <w:szCs w:val="18"/>
                <w:lang w:val="ru-RU"/>
              </w:rPr>
              <w:t xml:space="preserve">        1</w:t>
            </w:r>
            <w:r w:rsidR="007F31DD">
              <w:rPr>
                <w:spacing w:val="5"/>
                <w:sz w:val="18"/>
                <w:szCs w:val="18"/>
                <w:lang w:val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</w:tcBorders>
            <w:vAlign w:val="center"/>
          </w:tcPr>
          <w:p w:rsidR="006E6653" w:rsidRPr="000B11D8" w:rsidRDefault="006E6653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0B11D8">
              <w:rPr>
                <w:spacing w:val="5"/>
                <w:sz w:val="18"/>
                <w:szCs w:val="18"/>
                <w:lang w:val="ru-RU"/>
              </w:rPr>
              <w:t>Наличие мероприятий пропагандирующих  культуру здорового питания и здоровый образ  жизни.</w:t>
            </w:r>
          </w:p>
        </w:tc>
        <w:tc>
          <w:tcPr>
            <w:tcW w:w="2409" w:type="dxa"/>
            <w:tcBorders>
              <w:top w:val="single" w:sz="8" w:space="0" w:color="000000"/>
            </w:tcBorders>
            <w:vAlign w:val="center"/>
          </w:tcPr>
          <w:p w:rsidR="006E6653" w:rsidRPr="000B11D8" w:rsidRDefault="006E6653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0B11D8">
              <w:rPr>
                <w:spacing w:val="5"/>
                <w:sz w:val="18"/>
                <w:szCs w:val="18"/>
                <w:lang w:val="ru-RU"/>
              </w:rPr>
              <w:t>- Наличие</w:t>
            </w:r>
          </w:p>
          <w:p w:rsidR="006E6653" w:rsidRPr="000B11D8" w:rsidRDefault="006E6653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0B11D8">
              <w:rPr>
                <w:spacing w:val="5"/>
                <w:sz w:val="18"/>
                <w:szCs w:val="18"/>
                <w:lang w:val="ru-RU"/>
              </w:rPr>
              <w:t>- Отсутствие данных мероприятий</w:t>
            </w:r>
          </w:p>
          <w:p w:rsidR="006E6653" w:rsidRPr="000B11D8" w:rsidRDefault="006E6653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</w:tcBorders>
            <w:vAlign w:val="center"/>
          </w:tcPr>
          <w:p w:rsidR="006E6653" w:rsidRPr="000B11D8" w:rsidRDefault="006E6653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0B11D8">
              <w:rPr>
                <w:spacing w:val="5"/>
                <w:sz w:val="18"/>
                <w:szCs w:val="18"/>
                <w:lang w:val="ru-RU"/>
              </w:rPr>
              <w:t>1</w:t>
            </w:r>
          </w:p>
          <w:p w:rsidR="006E6653" w:rsidRPr="000B11D8" w:rsidRDefault="006E6653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  <w:p w:rsidR="006E6653" w:rsidRPr="000B11D8" w:rsidRDefault="006E6653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0B11D8">
              <w:rPr>
                <w:spacing w:val="5"/>
                <w:sz w:val="18"/>
                <w:szCs w:val="18"/>
                <w:lang w:val="ru-RU"/>
              </w:rPr>
              <w:t>0</w:t>
            </w:r>
          </w:p>
          <w:p w:rsidR="006E6653" w:rsidRPr="000B11D8" w:rsidRDefault="006E6653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</w:tc>
        <w:tc>
          <w:tcPr>
            <w:tcW w:w="1561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6E6653" w:rsidRPr="000B11D8" w:rsidRDefault="006E6653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0B11D8">
              <w:rPr>
                <w:spacing w:val="5"/>
                <w:sz w:val="18"/>
                <w:szCs w:val="18"/>
                <w:lang w:val="ru-RU"/>
              </w:rPr>
              <w:t>5  процентов</w:t>
            </w:r>
          </w:p>
          <w:p w:rsidR="006E6653" w:rsidRPr="000B11D8" w:rsidRDefault="006E6653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0B11D8">
              <w:rPr>
                <w:spacing w:val="5"/>
                <w:sz w:val="18"/>
                <w:szCs w:val="18"/>
                <w:lang w:val="ru-RU"/>
              </w:rPr>
              <w:t>x гр.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6E6653" w:rsidRPr="00276455" w:rsidRDefault="006E6653" w:rsidP="000B11D8">
            <w:pPr>
              <w:spacing w:before="36" w:line="264" w:lineRule="auto"/>
              <w:ind w:right="141"/>
              <w:jc w:val="center"/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u-RU"/>
              </w:rPr>
            </w:pPr>
          </w:p>
          <w:p w:rsidR="006E6653" w:rsidRPr="00276455" w:rsidRDefault="006E6653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</w:tc>
      </w:tr>
      <w:tr w:rsidR="006E6653" w:rsidRPr="00276455" w:rsidTr="000F4A03">
        <w:trPr>
          <w:trHeight w:val="1402"/>
        </w:trPr>
        <w:tc>
          <w:tcPr>
            <w:tcW w:w="426" w:type="dxa"/>
            <w:tcBorders>
              <w:left w:val="single" w:sz="8" w:space="0" w:color="000000"/>
              <w:bottom w:val="single" w:sz="6" w:space="0" w:color="000000"/>
            </w:tcBorders>
          </w:tcPr>
          <w:p w:rsidR="006E6653" w:rsidRDefault="006E6653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  <w:p w:rsidR="0095385D" w:rsidRDefault="0095385D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  <w:p w:rsidR="0095385D" w:rsidRDefault="0095385D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  <w:p w:rsidR="0095385D" w:rsidRPr="00276455" w:rsidRDefault="0095385D" w:rsidP="007F31DD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>
              <w:rPr>
                <w:spacing w:val="5"/>
                <w:sz w:val="18"/>
                <w:szCs w:val="18"/>
                <w:lang w:val="ru-RU"/>
              </w:rPr>
              <w:t>1</w:t>
            </w:r>
            <w:r w:rsidR="007F31DD">
              <w:rPr>
                <w:spacing w:val="5"/>
                <w:sz w:val="18"/>
                <w:szCs w:val="18"/>
                <w:lang w:val="ru-RU"/>
              </w:rPr>
              <w:t>2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  <w:vAlign w:val="center"/>
          </w:tcPr>
          <w:p w:rsidR="006E6653" w:rsidRPr="00276455" w:rsidRDefault="006E6653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 xml:space="preserve">Эффективность управленческих решений по созданию комфортной, безопасной, </w:t>
            </w:r>
            <w:proofErr w:type="spellStart"/>
            <w:r w:rsidRPr="00276455">
              <w:rPr>
                <w:spacing w:val="5"/>
                <w:sz w:val="18"/>
                <w:szCs w:val="18"/>
                <w:lang w:val="ru-RU"/>
              </w:rPr>
              <w:t>здоровьесб</w:t>
            </w:r>
            <w:r w:rsidR="00D26D3A">
              <w:rPr>
                <w:spacing w:val="5"/>
                <w:sz w:val="18"/>
                <w:szCs w:val="18"/>
                <w:lang w:val="ru-RU"/>
              </w:rPr>
              <w:t>ерегающей</w:t>
            </w:r>
            <w:proofErr w:type="spellEnd"/>
            <w:r w:rsidR="00D26D3A">
              <w:rPr>
                <w:spacing w:val="5"/>
                <w:sz w:val="18"/>
                <w:szCs w:val="18"/>
                <w:lang w:val="ru-RU"/>
              </w:rPr>
              <w:t xml:space="preserve"> образовательной среды</w:t>
            </w:r>
            <w:r w:rsidRPr="00276455">
              <w:rPr>
                <w:spacing w:val="5"/>
                <w:sz w:val="18"/>
                <w:szCs w:val="18"/>
                <w:lang w:val="ru-RU"/>
              </w:rPr>
              <w:t>:</w:t>
            </w:r>
          </w:p>
          <w:p w:rsidR="006E6653" w:rsidRPr="00276455" w:rsidRDefault="00D26D3A" w:rsidP="00D26D3A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>
              <w:rPr>
                <w:spacing w:val="5"/>
                <w:sz w:val="18"/>
                <w:szCs w:val="18"/>
                <w:lang w:val="ru-RU"/>
              </w:rPr>
              <w:t>(</w:t>
            </w:r>
            <w:r w:rsidR="006E6653" w:rsidRPr="00276455">
              <w:rPr>
                <w:spacing w:val="5"/>
                <w:sz w:val="18"/>
                <w:szCs w:val="18"/>
                <w:lang w:val="ru-RU"/>
              </w:rPr>
              <w:t xml:space="preserve">Обоснованные жалобы и обращения граждан о нарушениях в деятельности </w:t>
            </w:r>
            <w:r>
              <w:rPr>
                <w:spacing w:val="5"/>
                <w:sz w:val="18"/>
                <w:szCs w:val="18"/>
                <w:lang w:val="ru-RU"/>
              </w:rPr>
              <w:t>учреждения</w:t>
            </w:r>
            <w:r w:rsidR="006E6653" w:rsidRPr="00276455">
              <w:rPr>
                <w:spacing w:val="5"/>
                <w:sz w:val="18"/>
                <w:szCs w:val="18"/>
                <w:lang w:val="ru-RU"/>
              </w:rPr>
              <w:t xml:space="preserve"> в части соблюдения санитарно-бытовых и санитарно-гигиенических условий, а также условий безопасности, некорректного поведения работников, организации питания за отчетный период</w:t>
            </w:r>
            <w:r>
              <w:rPr>
                <w:spacing w:val="5"/>
                <w:sz w:val="18"/>
                <w:szCs w:val="18"/>
                <w:lang w:val="ru-RU"/>
              </w:rPr>
              <w:t>)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  <w:vAlign w:val="center"/>
          </w:tcPr>
          <w:p w:rsidR="006E6653" w:rsidRPr="00276455" w:rsidRDefault="006E6653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- Отсутствие</w:t>
            </w:r>
          </w:p>
          <w:p w:rsidR="006E6653" w:rsidRPr="00276455" w:rsidRDefault="006E6653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- Наличие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:rsidR="006E6653" w:rsidRPr="00276455" w:rsidRDefault="006E6653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1,0</w:t>
            </w:r>
          </w:p>
          <w:p w:rsidR="006E6653" w:rsidRPr="00276455" w:rsidRDefault="006E6653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0</w:t>
            </w:r>
          </w:p>
        </w:tc>
        <w:tc>
          <w:tcPr>
            <w:tcW w:w="1561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6E6653" w:rsidRPr="00276455" w:rsidRDefault="006E6653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10 процентов</w:t>
            </w:r>
          </w:p>
          <w:p w:rsidR="006E6653" w:rsidRPr="00276455" w:rsidRDefault="006E6653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x гр. 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6E6653" w:rsidRPr="00276455" w:rsidRDefault="006E6653" w:rsidP="000B11D8">
            <w:pPr>
              <w:spacing w:before="36" w:line="264" w:lineRule="auto"/>
              <w:ind w:right="141"/>
              <w:jc w:val="center"/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u-RU"/>
              </w:rPr>
            </w:pPr>
          </w:p>
          <w:p w:rsidR="006E6653" w:rsidRPr="00276455" w:rsidRDefault="006E6653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</w:tc>
      </w:tr>
      <w:tr w:rsidR="006E6653" w:rsidRPr="00276455" w:rsidTr="000F4A03">
        <w:trPr>
          <w:trHeight w:val="522"/>
        </w:trPr>
        <w:tc>
          <w:tcPr>
            <w:tcW w:w="7370" w:type="dxa"/>
            <w:gridSpan w:val="4"/>
            <w:tcBorders>
              <w:left w:val="single" w:sz="8" w:space="0" w:color="000000"/>
              <w:bottom w:val="single" w:sz="4" w:space="0" w:color="auto"/>
            </w:tcBorders>
          </w:tcPr>
          <w:p w:rsidR="006E6653" w:rsidRPr="00276455" w:rsidRDefault="006E6653" w:rsidP="00D26D3A">
            <w:pPr>
              <w:pStyle w:val="TableParagraph"/>
              <w:spacing w:before="36" w:line="264" w:lineRule="auto"/>
              <w:ind w:right="141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</w:tcPr>
          <w:p w:rsidR="006E6653" w:rsidRPr="00276455" w:rsidRDefault="006E6653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 xml:space="preserve">Сумма </w:t>
            </w:r>
          </w:p>
          <w:p w:rsidR="006E6653" w:rsidRPr="00276455" w:rsidRDefault="006E6653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  <w:r w:rsidRPr="00276455">
              <w:rPr>
                <w:spacing w:val="5"/>
                <w:sz w:val="18"/>
                <w:szCs w:val="18"/>
                <w:lang w:val="ru-RU"/>
              </w:rPr>
              <w:t xml:space="preserve">процентов 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000000"/>
            </w:tcBorders>
          </w:tcPr>
          <w:p w:rsidR="006E6653" w:rsidRPr="00276455" w:rsidRDefault="006E6653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  <w:p w:rsidR="006E6653" w:rsidRPr="00276455" w:rsidRDefault="006E6653" w:rsidP="000B11D8">
            <w:pPr>
              <w:pStyle w:val="TableParagraph"/>
              <w:spacing w:before="36" w:line="264" w:lineRule="auto"/>
              <w:ind w:right="141"/>
              <w:jc w:val="center"/>
              <w:rPr>
                <w:spacing w:val="5"/>
                <w:sz w:val="18"/>
                <w:szCs w:val="18"/>
                <w:lang w:val="ru-RU"/>
              </w:rPr>
            </w:pPr>
          </w:p>
        </w:tc>
      </w:tr>
    </w:tbl>
    <w:p w:rsidR="00C34CBA" w:rsidRPr="005C4678" w:rsidRDefault="00C34CBA" w:rsidP="00C34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CBA" w:rsidRPr="005C4678" w:rsidRDefault="00C34CBA" w:rsidP="00C34CBA">
      <w:pPr>
        <w:pStyle w:val="af0"/>
        <w:spacing w:after="0"/>
        <w:rPr>
          <w:sz w:val="24"/>
        </w:rPr>
      </w:pPr>
      <w:r w:rsidRPr="005C4678">
        <w:rPr>
          <w:sz w:val="24"/>
        </w:rPr>
        <w:t>_____________________________      _________________</w:t>
      </w:r>
    </w:p>
    <w:p w:rsidR="00C34CBA" w:rsidRPr="005C4678" w:rsidRDefault="00C34CBA" w:rsidP="00C34CBA">
      <w:pPr>
        <w:pStyle w:val="af0"/>
        <w:spacing w:after="0"/>
        <w:rPr>
          <w:sz w:val="16"/>
          <w:szCs w:val="16"/>
        </w:rPr>
      </w:pPr>
      <w:r w:rsidRPr="005C4678">
        <w:rPr>
          <w:sz w:val="24"/>
        </w:rPr>
        <w:t xml:space="preserve">                   </w:t>
      </w:r>
      <w:r w:rsidRPr="005C4678">
        <w:rPr>
          <w:sz w:val="16"/>
          <w:szCs w:val="16"/>
        </w:rPr>
        <w:t>ФИО                                                  Подпись</w:t>
      </w:r>
    </w:p>
    <w:p w:rsidR="00693DDB" w:rsidRDefault="00693DDB" w:rsidP="00D2277E">
      <w:pPr>
        <w:pStyle w:val="af0"/>
        <w:spacing w:after="0"/>
        <w:rPr>
          <w:sz w:val="16"/>
          <w:szCs w:val="16"/>
        </w:rPr>
      </w:pPr>
    </w:p>
    <w:p w:rsidR="0095385D" w:rsidRDefault="0095385D" w:rsidP="00D2277E">
      <w:pPr>
        <w:pStyle w:val="af0"/>
        <w:spacing w:after="0"/>
        <w:rPr>
          <w:sz w:val="16"/>
          <w:szCs w:val="16"/>
        </w:rPr>
      </w:pPr>
    </w:p>
    <w:p w:rsidR="0095385D" w:rsidRDefault="0095385D" w:rsidP="00D2277E">
      <w:pPr>
        <w:pStyle w:val="af0"/>
        <w:spacing w:after="0"/>
        <w:rPr>
          <w:sz w:val="16"/>
          <w:szCs w:val="16"/>
        </w:rPr>
      </w:pPr>
    </w:p>
    <w:p w:rsidR="0095385D" w:rsidRDefault="0095385D" w:rsidP="00D2277E">
      <w:pPr>
        <w:pStyle w:val="af0"/>
        <w:spacing w:after="0"/>
        <w:rPr>
          <w:sz w:val="16"/>
          <w:szCs w:val="16"/>
        </w:rPr>
      </w:pPr>
    </w:p>
    <w:p w:rsidR="00D2277E" w:rsidRDefault="00D2277E" w:rsidP="00D2277E">
      <w:pPr>
        <w:pStyle w:val="af0"/>
        <w:spacing w:after="0"/>
        <w:rPr>
          <w:sz w:val="16"/>
          <w:szCs w:val="16"/>
        </w:rPr>
      </w:pPr>
    </w:p>
    <w:p w:rsidR="00546DB7" w:rsidRDefault="00546DB7" w:rsidP="00D2277E">
      <w:pPr>
        <w:pStyle w:val="af0"/>
        <w:spacing w:after="0"/>
        <w:rPr>
          <w:sz w:val="16"/>
          <w:szCs w:val="16"/>
        </w:rPr>
      </w:pPr>
    </w:p>
    <w:p w:rsidR="00546DB7" w:rsidRDefault="00546DB7" w:rsidP="00D2277E">
      <w:pPr>
        <w:pStyle w:val="af0"/>
        <w:spacing w:after="0"/>
        <w:rPr>
          <w:sz w:val="16"/>
          <w:szCs w:val="16"/>
        </w:rPr>
      </w:pPr>
    </w:p>
    <w:p w:rsidR="00546DB7" w:rsidRDefault="00546DB7" w:rsidP="00D2277E">
      <w:pPr>
        <w:pStyle w:val="af0"/>
        <w:spacing w:after="0"/>
        <w:rPr>
          <w:sz w:val="16"/>
          <w:szCs w:val="16"/>
        </w:rPr>
      </w:pPr>
    </w:p>
    <w:p w:rsidR="00546DB7" w:rsidRPr="005C4678" w:rsidRDefault="00546DB7" w:rsidP="00D2277E">
      <w:pPr>
        <w:pStyle w:val="af0"/>
        <w:spacing w:after="0"/>
        <w:rPr>
          <w:sz w:val="16"/>
          <w:szCs w:val="16"/>
        </w:rPr>
      </w:pPr>
    </w:p>
    <w:p w:rsidR="00D2277E" w:rsidRDefault="00D2277E" w:rsidP="00D2277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D2277E" w:rsidSect="008F4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788" w:rsidRDefault="00791788" w:rsidP="005B669B">
      <w:pPr>
        <w:spacing w:after="0" w:line="240" w:lineRule="auto"/>
      </w:pPr>
      <w:r>
        <w:separator/>
      </w:r>
    </w:p>
  </w:endnote>
  <w:endnote w:type="continuationSeparator" w:id="0">
    <w:p w:rsidR="00791788" w:rsidRDefault="00791788" w:rsidP="005B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38" w:rsidRDefault="005F0C3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38" w:rsidRPr="00454E43" w:rsidRDefault="005F0C38" w:rsidP="00454E4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38" w:rsidRDefault="005F0C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788" w:rsidRDefault="00791788" w:rsidP="005B669B">
      <w:pPr>
        <w:spacing w:after="0" w:line="240" w:lineRule="auto"/>
      </w:pPr>
      <w:r>
        <w:separator/>
      </w:r>
    </w:p>
  </w:footnote>
  <w:footnote w:type="continuationSeparator" w:id="0">
    <w:p w:rsidR="00791788" w:rsidRDefault="00791788" w:rsidP="005B6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38" w:rsidRDefault="005F0C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85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F0C38" w:rsidRDefault="005F0C38">
        <w:pPr>
          <w:pStyle w:val="a4"/>
          <w:jc w:val="center"/>
        </w:pPr>
        <w:r w:rsidRPr="00951E0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1E0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51E0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3A4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51E0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F0C38" w:rsidRDefault="005F0C3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38" w:rsidRDefault="005F0C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01059"/>
    <w:multiLevelType w:val="multilevel"/>
    <w:tmpl w:val="8DDA7A22"/>
    <w:lvl w:ilvl="0">
      <w:start w:val="1"/>
      <w:numFmt w:val="decimal"/>
      <w:lvlText w:val="%1."/>
      <w:lvlJc w:val="left"/>
      <w:pPr>
        <w:ind w:left="1155" w:hanging="115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04"/>
    <w:rsid w:val="0000098E"/>
    <w:rsid w:val="00000B8B"/>
    <w:rsid w:val="0000190B"/>
    <w:rsid w:val="00004FFE"/>
    <w:rsid w:val="00005E99"/>
    <w:rsid w:val="00006C1E"/>
    <w:rsid w:val="00006D12"/>
    <w:rsid w:val="00010782"/>
    <w:rsid w:val="00011B5F"/>
    <w:rsid w:val="00011F35"/>
    <w:rsid w:val="0001219D"/>
    <w:rsid w:val="00012F4A"/>
    <w:rsid w:val="00016EE6"/>
    <w:rsid w:val="000204D8"/>
    <w:rsid w:val="000225B3"/>
    <w:rsid w:val="0002519E"/>
    <w:rsid w:val="00025A58"/>
    <w:rsid w:val="00025BF1"/>
    <w:rsid w:val="000272A1"/>
    <w:rsid w:val="000305AD"/>
    <w:rsid w:val="00032387"/>
    <w:rsid w:val="000330D2"/>
    <w:rsid w:val="00033318"/>
    <w:rsid w:val="00040451"/>
    <w:rsid w:val="00043B8C"/>
    <w:rsid w:val="00045448"/>
    <w:rsid w:val="00045D84"/>
    <w:rsid w:val="00045FA3"/>
    <w:rsid w:val="00046D5D"/>
    <w:rsid w:val="00051A5A"/>
    <w:rsid w:val="0005405B"/>
    <w:rsid w:val="000544A4"/>
    <w:rsid w:val="0005462A"/>
    <w:rsid w:val="00055025"/>
    <w:rsid w:val="00060E00"/>
    <w:rsid w:val="000621C4"/>
    <w:rsid w:val="00062EE5"/>
    <w:rsid w:val="000632CF"/>
    <w:rsid w:val="00063861"/>
    <w:rsid w:val="00067FD3"/>
    <w:rsid w:val="00070815"/>
    <w:rsid w:val="00072AED"/>
    <w:rsid w:val="00076123"/>
    <w:rsid w:val="000761B4"/>
    <w:rsid w:val="00076F6C"/>
    <w:rsid w:val="000774B0"/>
    <w:rsid w:val="00087148"/>
    <w:rsid w:val="00087630"/>
    <w:rsid w:val="00091C8D"/>
    <w:rsid w:val="000920A4"/>
    <w:rsid w:val="00096A50"/>
    <w:rsid w:val="000A0671"/>
    <w:rsid w:val="000A1883"/>
    <w:rsid w:val="000B11D8"/>
    <w:rsid w:val="000B1A87"/>
    <w:rsid w:val="000B3698"/>
    <w:rsid w:val="000C3420"/>
    <w:rsid w:val="000C3B63"/>
    <w:rsid w:val="000C6E6F"/>
    <w:rsid w:val="000D09CF"/>
    <w:rsid w:val="000D0A96"/>
    <w:rsid w:val="000D0E77"/>
    <w:rsid w:val="000D6FFD"/>
    <w:rsid w:val="000E0069"/>
    <w:rsid w:val="000E0657"/>
    <w:rsid w:val="000E3364"/>
    <w:rsid w:val="000E6190"/>
    <w:rsid w:val="000F1EA8"/>
    <w:rsid w:val="000F259E"/>
    <w:rsid w:val="000F2E4A"/>
    <w:rsid w:val="000F3062"/>
    <w:rsid w:val="000F42B6"/>
    <w:rsid w:val="000F4A03"/>
    <w:rsid w:val="000F5076"/>
    <w:rsid w:val="000F7D3A"/>
    <w:rsid w:val="00103F16"/>
    <w:rsid w:val="00107FD0"/>
    <w:rsid w:val="0011120A"/>
    <w:rsid w:val="0011478B"/>
    <w:rsid w:val="0012051B"/>
    <w:rsid w:val="00123B38"/>
    <w:rsid w:val="0013222E"/>
    <w:rsid w:val="00132EE3"/>
    <w:rsid w:val="00141FEB"/>
    <w:rsid w:val="00142386"/>
    <w:rsid w:val="00142996"/>
    <w:rsid w:val="00142F5A"/>
    <w:rsid w:val="00143F2A"/>
    <w:rsid w:val="00144A34"/>
    <w:rsid w:val="00147BAF"/>
    <w:rsid w:val="00151F55"/>
    <w:rsid w:val="00156765"/>
    <w:rsid w:val="00157922"/>
    <w:rsid w:val="00157BF6"/>
    <w:rsid w:val="00162C3E"/>
    <w:rsid w:val="00164908"/>
    <w:rsid w:val="0016734D"/>
    <w:rsid w:val="00170022"/>
    <w:rsid w:val="001700E6"/>
    <w:rsid w:val="001706A2"/>
    <w:rsid w:val="00171E8A"/>
    <w:rsid w:val="001742F9"/>
    <w:rsid w:val="001753B5"/>
    <w:rsid w:val="00176262"/>
    <w:rsid w:val="00184ABE"/>
    <w:rsid w:val="00187133"/>
    <w:rsid w:val="00194A78"/>
    <w:rsid w:val="00196554"/>
    <w:rsid w:val="00196D57"/>
    <w:rsid w:val="001A18E6"/>
    <w:rsid w:val="001A3398"/>
    <w:rsid w:val="001A37CD"/>
    <w:rsid w:val="001A4DBC"/>
    <w:rsid w:val="001A4EF9"/>
    <w:rsid w:val="001A72D0"/>
    <w:rsid w:val="001A7B4B"/>
    <w:rsid w:val="001B0793"/>
    <w:rsid w:val="001B140F"/>
    <w:rsid w:val="001B3E84"/>
    <w:rsid w:val="001B5CA2"/>
    <w:rsid w:val="001B5E1A"/>
    <w:rsid w:val="001B64F3"/>
    <w:rsid w:val="001B6ECF"/>
    <w:rsid w:val="001C2000"/>
    <w:rsid w:val="001D1111"/>
    <w:rsid w:val="001D32D6"/>
    <w:rsid w:val="001D5213"/>
    <w:rsid w:val="001D5551"/>
    <w:rsid w:val="001D64E2"/>
    <w:rsid w:val="001E1B13"/>
    <w:rsid w:val="001E366C"/>
    <w:rsid w:val="001F6F0F"/>
    <w:rsid w:val="00201509"/>
    <w:rsid w:val="00206409"/>
    <w:rsid w:val="0021284D"/>
    <w:rsid w:val="00212B62"/>
    <w:rsid w:val="002220B9"/>
    <w:rsid w:val="002221D1"/>
    <w:rsid w:val="0022258D"/>
    <w:rsid w:val="002233BE"/>
    <w:rsid w:val="002265C8"/>
    <w:rsid w:val="002273EB"/>
    <w:rsid w:val="002304F0"/>
    <w:rsid w:val="00232B7F"/>
    <w:rsid w:val="00235986"/>
    <w:rsid w:val="002361D1"/>
    <w:rsid w:val="0023628F"/>
    <w:rsid w:val="00243CE3"/>
    <w:rsid w:val="00244294"/>
    <w:rsid w:val="002451F1"/>
    <w:rsid w:val="002457E0"/>
    <w:rsid w:val="002519D0"/>
    <w:rsid w:val="00251A94"/>
    <w:rsid w:val="00253D58"/>
    <w:rsid w:val="0025458D"/>
    <w:rsid w:val="00254E41"/>
    <w:rsid w:val="002579D1"/>
    <w:rsid w:val="0026103B"/>
    <w:rsid w:val="0026443D"/>
    <w:rsid w:val="002656EE"/>
    <w:rsid w:val="0026714C"/>
    <w:rsid w:val="00267EDA"/>
    <w:rsid w:val="0027013E"/>
    <w:rsid w:val="00272C93"/>
    <w:rsid w:val="00273469"/>
    <w:rsid w:val="00273EF8"/>
    <w:rsid w:val="00276455"/>
    <w:rsid w:val="00276878"/>
    <w:rsid w:val="002856BA"/>
    <w:rsid w:val="002858A4"/>
    <w:rsid w:val="0029044F"/>
    <w:rsid w:val="00291935"/>
    <w:rsid w:val="002954EF"/>
    <w:rsid w:val="002957EB"/>
    <w:rsid w:val="002961C0"/>
    <w:rsid w:val="00297BDE"/>
    <w:rsid w:val="002A1FEF"/>
    <w:rsid w:val="002A5CFD"/>
    <w:rsid w:val="002A706B"/>
    <w:rsid w:val="002B00EC"/>
    <w:rsid w:val="002B24D4"/>
    <w:rsid w:val="002B2B6D"/>
    <w:rsid w:val="002B4A8C"/>
    <w:rsid w:val="002B6A49"/>
    <w:rsid w:val="002B794E"/>
    <w:rsid w:val="002C2BE6"/>
    <w:rsid w:val="002C5B17"/>
    <w:rsid w:val="002D0A76"/>
    <w:rsid w:val="002D17CA"/>
    <w:rsid w:val="002D311C"/>
    <w:rsid w:val="002D33A2"/>
    <w:rsid w:val="002D4FA1"/>
    <w:rsid w:val="002D5F6A"/>
    <w:rsid w:val="002D63F0"/>
    <w:rsid w:val="002D6685"/>
    <w:rsid w:val="002E4804"/>
    <w:rsid w:val="002F02C6"/>
    <w:rsid w:val="002F2994"/>
    <w:rsid w:val="002F4401"/>
    <w:rsid w:val="002F6DC4"/>
    <w:rsid w:val="00303A11"/>
    <w:rsid w:val="00306FEB"/>
    <w:rsid w:val="00307FEE"/>
    <w:rsid w:val="00314EDA"/>
    <w:rsid w:val="003241F6"/>
    <w:rsid w:val="003246CF"/>
    <w:rsid w:val="00324BC7"/>
    <w:rsid w:val="003268BC"/>
    <w:rsid w:val="003274D2"/>
    <w:rsid w:val="003276A6"/>
    <w:rsid w:val="00330BDB"/>
    <w:rsid w:val="00337741"/>
    <w:rsid w:val="003408D8"/>
    <w:rsid w:val="00340A11"/>
    <w:rsid w:val="00341CB3"/>
    <w:rsid w:val="00342588"/>
    <w:rsid w:val="0034333C"/>
    <w:rsid w:val="0035406F"/>
    <w:rsid w:val="00364D30"/>
    <w:rsid w:val="0036516C"/>
    <w:rsid w:val="00365B1A"/>
    <w:rsid w:val="0036646A"/>
    <w:rsid w:val="00366492"/>
    <w:rsid w:val="00373761"/>
    <w:rsid w:val="00373848"/>
    <w:rsid w:val="00375C52"/>
    <w:rsid w:val="00380060"/>
    <w:rsid w:val="00380F7C"/>
    <w:rsid w:val="00381B82"/>
    <w:rsid w:val="00382246"/>
    <w:rsid w:val="003844FA"/>
    <w:rsid w:val="003861E3"/>
    <w:rsid w:val="00390504"/>
    <w:rsid w:val="00392522"/>
    <w:rsid w:val="00392BE5"/>
    <w:rsid w:val="00393947"/>
    <w:rsid w:val="0039433D"/>
    <w:rsid w:val="00394D96"/>
    <w:rsid w:val="003957DC"/>
    <w:rsid w:val="0039721C"/>
    <w:rsid w:val="003975CD"/>
    <w:rsid w:val="00397CD0"/>
    <w:rsid w:val="003A1D04"/>
    <w:rsid w:val="003A226B"/>
    <w:rsid w:val="003A350C"/>
    <w:rsid w:val="003A41E8"/>
    <w:rsid w:val="003A4890"/>
    <w:rsid w:val="003A4F5B"/>
    <w:rsid w:val="003B420C"/>
    <w:rsid w:val="003B4317"/>
    <w:rsid w:val="003B5E91"/>
    <w:rsid w:val="003B7D04"/>
    <w:rsid w:val="003C12B5"/>
    <w:rsid w:val="003C5731"/>
    <w:rsid w:val="003D374E"/>
    <w:rsid w:val="003D3E3F"/>
    <w:rsid w:val="003D50FF"/>
    <w:rsid w:val="003D5631"/>
    <w:rsid w:val="003D5DA2"/>
    <w:rsid w:val="003D7398"/>
    <w:rsid w:val="003E1DBE"/>
    <w:rsid w:val="003E26EA"/>
    <w:rsid w:val="003E5736"/>
    <w:rsid w:val="003E576C"/>
    <w:rsid w:val="003E593E"/>
    <w:rsid w:val="003E606E"/>
    <w:rsid w:val="003E6754"/>
    <w:rsid w:val="003E7932"/>
    <w:rsid w:val="003F2453"/>
    <w:rsid w:val="003F2D4F"/>
    <w:rsid w:val="003F3A40"/>
    <w:rsid w:val="00401C86"/>
    <w:rsid w:val="00401DE7"/>
    <w:rsid w:val="004068E1"/>
    <w:rsid w:val="004106E2"/>
    <w:rsid w:val="00410772"/>
    <w:rsid w:val="00413C42"/>
    <w:rsid w:val="00414662"/>
    <w:rsid w:val="00414E14"/>
    <w:rsid w:val="004168EF"/>
    <w:rsid w:val="00416A0C"/>
    <w:rsid w:val="00423BD2"/>
    <w:rsid w:val="00426BCC"/>
    <w:rsid w:val="00432B64"/>
    <w:rsid w:val="004343CA"/>
    <w:rsid w:val="00434CEF"/>
    <w:rsid w:val="00436ABD"/>
    <w:rsid w:val="0044324F"/>
    <w:rsid w:val="00443CF2"/>
    <w:rsid w:val="0044646E"/>
    <w:rsid w:val="00450EC8"/>
    <w:rsid w:val="00450EF2"/>
    <w:rsid w:val="00454E43"/>
    <w:rsid w:val="00460849"/>
    <w:rsid w:val="00460B0D"/>
    <w:rsid w:val="004619B3"/>
    <w:rsid w:val="00464586"/>
    <w:rsid w:val="004652A2"/>
    <w:rsid w:val="00467122"/>
    <w:rsid w:val="004734FC"/>
    <w:rsid w:val="00473742"/>
    <w:rsid w:val="0048052E"/>
    <w:rsid w:val="004866E2"/>
    <w:rsid w:val="00487B02"/>
    <w:rsid w:val="00490755"/>
    <w:rsid w:val="00491EE5"/>
    <w:rsid w:val="00493A5E"/>
    <w:rsid w:val="00495935"/>
    <w:rsid w:val="004975E0"/>
    <w:rsid w:val="004A0573"/>
    <w:rsid w:val="004A4779"/>
    <w:rsid w:val="004A6521"/>
    <w:rsid w:val="004A6898"/>
    <w:rsid w:val="004B12A7"/>
    <w:rsid w:val="004B3029"/>
    <w:rsid w:val="004B3629"/>
    <w:rsid w:val="004B51AD"/>
    <w:rsid w:val="004B6729"/>
    <w:rsid w:val="004C1EC5"/>
    <w:rsid w:val="004C3B91"/>
    <w:rsid w:val="004C5007"/>
    <w:rsid w:val="004C6C32"/>
    <w:rsid w:val="004D184D"/>
    <w:rsid w:val="004D52FB"/>
    <w:rsid w:val="004D5868"/>
    <w:rsid w:val="004D612F"/>
    <w:rsid w:val="004D732B"/>
    <w:rsid w:val="004E0DD1"/>
    <w:rsid w:val="004E128A"/>
    <w:rsid w:val="004E1D57"/>
    <w:rsid w:val="004E62F2"/>
    <w:rsid w:val="004E788A"/>
    <w:rsid w:val="004F08DF"/>
    <w:rsid w:val="004F097B"/>
    <w:rsid w:val="004F19E3"/>
    <w:rsid w:val="004F1D46"/>
    <w:rsid w:val="004F2F92"/>
    <w:rsid w:val="004F3888"/>
    <w:rsid w:val="004F441B"/>
    <w:rsid w:val="004F4B6F"/>
    <w:rsid w:val="004F5C7E"/>
    <w:rsid w:val="005004D3"/>
    <w:rsid w:val="00500E4A"/>
    <w:rsid w:val="00503481"/>
    <w:rsid w:val="0050353E"/>
    <w:rsid w:val="00505FA5"/>
    <w:rsid w:val="00514AD7"/>
    <w:rsid w:val="005159A5"/>
    <w:rsid w:val="0051696F"/>
    <w:rsid w:val="00521024"/>
    <w:rsid w:val="00521411"/>
    <w:rsid w:val="005233D3"/>
    <w:rsid w:val="005238B6"/>
    <w:rsid w:val="0052534B"/>
    <w:rsid w:val="00525EC7"/>
    <w:rsid w:val="005265EF"/>
    <w:rsid w:val="0053553E"/>
    <w:rsid w:val="00536789"/>
    <w:rsid w:val="005409B1"/>
    <w:rsid w:val="00543458"/>
    <w:rsid w:val="00544C4D"/>
    <w:rsid w:val="005457D4"/>
    <w:rsid w:val="00545871"/>
    <w:rsid w:val="00546ABE"/>
    <w:rsid w:val="00546DB7"/>
    <w:rsid w:val="00552131"/>
    <w:rsid w:val="005574CA"/>
    <w:rsid w:val="00561ED8"/>
    <w:rsid w:val="00575DAF"/>
    <w:rsid w:val="0057659D"/>
    <w:rsid w:val="005837E8"/>
    <w:rsid w:val="005857D8"/>
    <w:rsid w:val="00585C09"/>
    <w:rsid w:val="00585E0E"/>
    <w:rsid w:val="0058745D"/>
    <w:rsid w:val="005918F6"/>
    <w:rsid w:val="00593370"/>
    <w:rsid w:val="00594093"/>
    <w:rsid w:val="00595192"/>
    <w:rsid w:val="005957D5"/>
    <w:rsid w:val="005962D2"/>
    <w:rsid w:val="0059675B"/>
    <w:rsid w:val="005979FA"/>
    <w:rsid w:val="005A051E"/>
    <w:rsid w:val="005A1C3D"/>
    <w:rsid w:val="005A33ED"/>
    <w:rsid w:val="005A4457"/>
    <w:rsid w:val="005A4501"/>
    <w:rsid w:val="005B06BA"/>
    <w:rsid w:val="005B4A91"/>
    <w:rsid w:val="005B669B"/>
    <w:rsid w:val="005C13AD"/>
    <w:rsid w:val="005C4678"/>
    <w:rsid w:val="005C5B63"/>
    <w:rsid w:val="005C65D8"/>
    <w:rsid w:val="005C7B53"/>
    <w:rsid w:val="005C7B8E"/>
    <w:rsid w:val="005D00C4"/>
    <w:rsid w:val="005D4B7D"/>
    <w:rsid w:val="005D6448"/>
    <w:rsid w:val="005E16A3"/>
    <w:rsid w:val="005E7683"/>
    <w:rsid w:val="005F022B"/>
    <w:rsid w:val="005F0722"/>
    <w:rsid w:val="005F0C38"/>
    <w:rsid w:val="005F0E9C"/>
    <w:rsid w:val="005F1132"/>
    <w:rsid w:val="005F16C1"/>
    <w:rsid w:val="005F5291"/>
    <w:rsid w:val="005F5516"/>
    <w:rsid w:val="005F792D"/>
    <w:rsid w:val="0060265E"/>
    <w:rsid w:val="006036D1"/>
    <w:rsid w:val="00603C72"/>
    <w:rsid w:val="00605859"/>
    <w:rsid w:val="00606704"/>
    <w:rsid w:val="00606C30"/>
    <w:rsid w:val="00611F85"/>
    <w:rsid w:val="00612CC1"/>
    <w:rsid w:val="00612DC6"/>
    <w:rsid w:val="00613E9F"/>
    <w:rsid w:val="00614097"/>
    <w:rsid w:val="00615A2A"/>
    <w:rsid w:val="006164F2"/>
    <w:rsid w:val="0061706E"/>
    <w:rsid w:val="0062011F"/>
    <w:rsid w:val="00623496"/>
    <w:rsid w:val="00623FCE"/>
    <w:rsid w:val="0063181F"/>
    <w:rsid w:val="006351A7"/>
    <w:rsid w:val="006352DB"/>
    <w:rsid w:val="00635A00"/>
    <w:rsid w:val="00635AFC"/>
    <w:rsid w:val="006364F3"/>
    <w:rsid w:val="006369B7"/>
    <w:rsid w:val="00636B40"/>
    <w:rsid w:val="006374B8"/>
    <w:rsid w:val="00642F94"/>
    <w:rsid w:val="006476D7"/>
    <w:rsid w:val="00650A23"/>
    <w:rsid w:val="00651257"/>
    <w:rsid w:val="00652990"/>
    <w:rsid w:val="006570EB"/>
    <w:rsid w:val="006610AD"/>
    <w:rsid w:val="00661FB7"/>
    <w:rsid w:val="00663C66"/>
    <w:rsid w:val="00664016"/>
    <w:rsid w:val="00664C01"/>
    <w:rsid w:val="0066523A"/>
    <w:rsid w:val="006701BB"/>
    <w:rsid w:val="00671B9F"/>
    <w:rsid w:val="00672866"/>
    <w:rsid w:val="006729AA"/>
    <w:rsid w:val="0067593A"/>
    <w:rsid w:val="00677530"/>
    <w:rsid w:val="00683B52"/>
    <w:rsid w:val="00692EAD"/>
    <w:rsid w:val="00693DDB"/>
    <w:rsid w:val="006A14D0"/>
    <w:rsid w:val="006A6D6C"/>
    <w:rsid w:val="006A7BEE"/>
    <w:rsid w:val="006B14CE"/>
    <w:rsid w:val="006B5544"/>
    <w:rsid w:val="006B76F7"/>
    <w:rsid w:val="006B7B70"/>
    <w:rsid w:val="006C06AF"/>
    <w:rsid w:val="006C20E4"/>
    <w:rsid w:val="006C3311"/>
    <w:rsid w:val="006C4D35"/>
    <w:rsid w:val="006C743E"/>
    <w:rsid w:val="006D0B52"/>
    <w:rsid w:val="006D0D15"/>
    <w:rsid w:val="006D392A"/>
    <w:rsid w:val="006D6FD4"/>
    <w:rsid w:val="006E0E1E"/>
    <w:rsid w:val="006E2164"/>
    <w:rsid w:val="006E2C51"/>
    <w:rsid w:val="006E3197"/>
    <w:rsid w:val="006E46CD"/>
    <w:rsid w:val="006E4E7A"/>
    <w:rsid w:val="006E6111"/>
    <w:rsid w:val="006E6653"/>
    <w:rsid w:val="006E77F7"/>
    <w:rsid w:val="006F0BD0"/>
    <w:rsid w:val="006F0DE9"/>
    <w:rsid w:val="006F10AA"/>
    <w:rsid w:val="006F2842"/>
    <w:rsid w:val="006F5E8A"/>
    <w:rsid w:val="00700926"/>
    <w:rsid w:val="0070151D"/>
    <w:rsid w:val="00703F90"/>
    <w:rsid w:val="00704977"/>
    <w:rsid w:val="007073F2"/>
    <w:rsid w:val="00710214"/>
    <w:rsid w:val="00712BB5"/>
    <w:rsid w:val="007168DC"/>
    <w:rsid w:val="00716A71"/>
    <w:rsid w:val="00716A88"/>
    <w:rsid w:val="00717C6F"/>
    <w:rsid w:val="007220B7"/>
    <w:rsid w:val="007238DB"/>
    <w:rsid w:val="00723AD4"/>
    <w:rsid w:val="00724FFA"/>
    <w:rsid w:val="00725641"/>
    <w:rsid w:val="00726486"/>
    <w:rsid w:val="007300D1"/>
    <w:rsid w:val="00730D1E"/>
    <w:rsid w:val="007317D5"/>
    <w:rsid w:val="007371F5"/>
    <w:rsid w:val="00737455"/>
    <w:rsid w:val="00737610"/>
    <w:rsid w:val="00737758"/>
    <w:rsid w:val="00741CDD"/>
    <w:rsid w:val="007420A0"/>
    <w:rsid w:val="00742848"/>
    <w:rsid w:val="00746EC4"/>
    <w:rsid w:val="0074763F"/>
    <w:rsid w:val="0075250E"/>
    <w:rsid w:val="00753EBB"/>
    <w:rsid w:val="00754E2F"/>
    <w:rsid w:val="007558EC"/>
    <w:rsid w:val="007562A9"/>
    <w:rsid w:val="00756F59"/>
    <w:rsid w:val="0076016A"/>
    <w:rsid w:val="00762758"/>
    <w:rsid w:val="007640F5"/>
    <w:rsid w:val="00764717"/>
    <w:rsid w:val="007659D9"/>
    <w:rsid w:val="007671EF"/>
    <w:rsid w:val="00767B5D"/>
    <w:rsid w:val="00774940"/>
    <w:rsid w:val="007817C7"/>
    <w:rsid w:val="00781BC6"/>
    <w:rsid w:val="007827D9"/>
    <w:rsid w:val="007869A1"/>
    <w:rsid w:val="00786FE8"/>
    <w:rsid w:val="0079040A"/>
    <w:rsid w:val="0079157C"/>
    <w:rsid w:val="00791788"/>
    <w:rsid w:val="0079322E"/>
    <w:rsid w:val="00793C01"/>
    <w:rsid w:val="00797618"/>
    <w:rsid w:val="00797907"/>
    <w:rsid w:val="007A424B"/>
    <w:rsid w:val="007A4AC4"/>
    <w:rsid w:val="007A4B2F"/>
    <w:rsid w:val="007A4DD9"/>
    <w:rsid w:val="007A56CD"/>
    <w:rsid w:val="007B2604"/>
    <w:rsid w:val="007B2768"/>
    <w:rsid w:val="007B39A5"/>
    <w:rsid w:val="007B3A48"/>
    <w:rsid w:val="007B507A"/>
    <w:rsid w:val="007B5CB2"/>
    <w:rsid w:val="007B5D5C"/>
    <w:rsid w:val="007B7294"/>
    <w:rsid w:val="007B7755"/>
    <w:rsid w:val="007C0BD7"/>
    <w:rsid w:val="007C3865"/>
    <w:rsid w:val="007C43E8"/>
    <w:rsid w:val="007D1113"/>
    <w:rsid w:val="007D1713"/>
    <w:rsid w:val="007D1E63"/>
    <w:rsid w:val="007D4716"/>
    <w:rsid w:val="007D65F2"/>
    <w:rsid w:val="007E09E0"/>
    <w:rsid w:val="007E5A0F"/>
    <w:rsid w:val="007E624F"/>
    <w:rsid w:val="007E6FC1"/>
    <w:rsid w:val="007F31DD"/>
    <w:rsid w:val="007F4302"/>
    <w:rsid w:val="00800347"/>
    <w:rsid w:val="00801FAD"/>
    <w:rsid w:val="00802E53"/>
    <w:rsid w:val="008054AD"/>
    <w:rsid w:val="008076FD"/>
    <w:rsid w:val="00811EE5"/>
    <w:rsid w:val="00813BA4"/>
    <w:rsid w:val="00824624"/>
    <w:rsid w:val="00830CCA"/>
    <w:rsid w:val="0083679D"/>
    <w:rsid w:val="008368E7"/>
    <w:rsid w:val="00837DE9"/>
    <w:rsid w:val="008467F6"/>
    <w:rsid w:val="008518AA"/>
    <w:rsid w:val="00851AE1"/>
    <w:rsid w:val="00853895"/>
    <w:rsid w:val="0085480E"/>
    <w:rsid w:val="008553C1"/>
    <w:rsid w:val="00855850"/>
    <w:rsid w:val="00865B21"/>
    <w:rsid w:val="0087199E"/>
    <w:rsid w:val="0087250A"/>
    <w:rsid w:val="00873944"/>
    <w:rsid w:val="008749B1"/>
    <w:rsid w:val="008758F8"/>
    <w:rsid w:val="008759F0"/>
    <w:rsid w:val="008763D2"/>
    <w:rsid w:val="00877D5B"/>
    <w:rsid w:val="0088070D"/>
    <w:rsid w:val="00881BC1"/>
    <w:rsid w:val="00882BE2"/>
    <w:rsid w:val="00883382"/>
    <w:rsid w:val="008877DE"/>
    <w:rsid w:val="00891EBB"/>
    <w:rsid w:val="00892A37"/>
    <w:rsid w:val="00894463"/>
    <w:rsid w:val="008979E5"/>
    <w:rsid w:val="008A299C"/>
    <w:rsid w:val="008A3759"/>
    <w:rsid w:val="008A44E7"/>
    <w:rsid w:val="008A6486"/>
    <w:rsid w:val="008A6E33"/>
    <w:rsid w:val="008A7411"/>
    <w:rsid w:val="008B02FC"/>
    <w:rsid w:val="008B090A"/>
    <w:rsid w:val="008B293D"/>
    <w:rsid w:val="008B2FFE"/>
    <w:rsid w:val="008B7A5A"/>
    <w:rsid w:val="008B7E58"/>
    <w:rsid w:val="008C135F"/>
    <w:rsid w:val="008C17FA"/>
    <w:rsid w:val="008C2FFB"/>
    <w:rsid w:val="008D0FF3"/>
    <w:rsid w:val="008D246E"/>
    <w:rsid w:val="008D3EDF"/>
    <w:rsid w:val="008D5558"/>
    <w:rsid w:val="008D7B61"/>
    <w:rsid w:val="008E3324"/>
    <w:rsid w:val="008E73B4"/>
    <w:rsid w:val="008F071A"/>
    <w:rsid w:val="008F2437"/>
    <w:rsid w:val="008F2C12"/>
    <w:rsid w:val="008F2DBE"/>
    <w:rsid w:val="008F4B9A"/>
    <w:rsid w:val="008F4C3C"/>
    <w:rsid w:val="008F4D6F"/>
    <w:rsid w:val="008F51A9"/>
    <w:rsid w:val="008F53D2"/>
    <w:rsid w:val="009006D7"/>
    <w:rsid w:val="00902F59"/>
    <w:rsid w:val="00903BF6"/>
    <w:rsid w:val="00904D44"/>
    <w:rsid w:val="0090710F"/>
    <w:rsid w:val="009115D1"/>
    <w:rsid w:val="009117D4"/>
    <w:rsid w:val="009123C6"/>
    <w:rsid w:val="00912AD7"/>
    <w:rsid w:val="009141C3"/>
    <w:rsid w:val="00916178"/>
    <w:rsid w:val="009210D6"/>
    <w:rsid w:val="00921AC6"/>
    <w:rsid w:val="00921FE7"/>
    <w:rsid w:val="009232F9"/>
    <w:rsid w:val="00924D25"/>
    <w:rsid w:val="00926755"/>
    <w:rsid w:val="00926792"/>
    <w:rsid w:val="009300A8"/>
    <w:rsid w:val="009301A3"/>
    <w:rsid w:val="0093181C"/>
    <w:rsid w:val="00932781"/>
    <w:rsid w:val="00933D68"/>
    <w:rsid w:val="0093501D"/>
    <w:rsid w:val="00935E6E"/>
    <w:rsid w:val="009379EF"/>
    <w:rsid w:val="00937B28"/>
    <w:rsid w:val="00937EA8"/>
    <w:rsid w:val="00940BCA"/>
    <w:rsid w:val="009506C0"/>
    <w:rsid w:val="00951E01"/>
    <w:rsid w:val="00953080"/>
    <w:rsid w:val="00953307"/>
    <w:rsid w:val="0095339D"/>
    <w:rsid w:val="0095385D"/>
    <w:rsid w:val="009607E1"/>
    <w:rsid w:val="00960E3C"/>
    <w:rsid w:val="00964507"/>
    <w:rsid w:val="00965F0D"/>
    <w:rsid w:val="00967B4B"/>
    <w:rsid w:val="00967D00"/>
    <w:rsid w:val="00971F28"/>
    <w:rsid w:val="009722A3"/>
    <w:rsid w:val="00974041"/>
    <w:rsid w:val="0097516F"/>
    <w:rsid w:val="009763D8"/>
    <w:rsid w:val="009771F6"/>
    <w:rsid w:val="00981370"/>
    <w:rsid w:val="009815C6"/>
    <w:rsid w:val="0098373C"/>
    <w:rsid w:val="00985D29"/>
    <w:rsid w:val="00986298"/>
    <w:rsid w:val="00991FFA"/>
    <w:rsid w:val="00992111"/>
    <w:rsid w:val="009A2C77"/>
    <w:rsid w:val="009A3C7B"/>
    <w:rsid w:val="009A4534"/>
    <w:rsid w:val="009A4906"/>
    <w:rsid w:val="009A66C8"/>
    <w:rsid w:val="009A6778"/>
    <w:rsid w:val="009B280B"/>
    <w:rsid w:val="009B2EF8"/>
    <w:rsid w:val="009B3FA8"/>
    <w:rsid w:val="009B473B"/>
    <w:rsid w:val="009B4ACD"/>
    <w:rsid w:val="009B5EA2"/>
    <w:rsid w:val="009B730F"/>
    <w:rsid w:val="009B763B"/>
    <w:rsid w:val="009C1286"/>
    <w:rsid w:val="009C28F9"/>
    <w:rsid w:val="009C5BC5"/>
    <w:rsid w:val="009C76CF"/>
    <w:rsid w:val="009D2DA1"/>
    <w:rsid w:val="009D5F82"/>
    <w:rsid w:val="009E012B"/>
    <w:rsid w:val="009E2307"/>
    <w:rsid w:val="009E27C8"/>
    <w:rsid w:val="009E2A92"/>
    <w:rsid w:val="009E5817"/>
    <w:rsid w:val="009E797E"/>
    <w:rsid w:val="009F10CB"/>
    <w:rsid w:val="009F30A7"/>
    <w:rsid w:val="00A00688"/>
    <w:rsid w:val="00A03E5C"/>
    <w:rsid w:val="00A04FF7"/>
    <w:rsid w:val="00A06EC4"/>
    <w:rsid w:val="00A07E92"/>
    <w:rsid w:val="00A10977"/>
    <w:rsid w:val="00A11193"/>
    <w:rsid w:val="00A11669"/>
    <w:rsid w:val="00A13D49"/>
    <w:rsid w:val="00A17950"/>
    <w:rsid w:val="00A2078E"/>
    <w:rsid w:val="00A25F05"/>
    <w:rsid w:val="00A26F13"/>
    <w:rsid w:val="00A31549"/>
    <w:rsid w:val="00A31592"/>
    <w:rsid w:val="00A31C35"/>
    <w:rsid w:val="00A31C60"/>
    <w:rsid w:val="00A3392D"/>
    <w:rsid w:val="00A360C6"/>
    <w:rsid w:val="00A36AE1"/>
    <w:rsid w:val="00A40915"/>
    <w:rsid w:val="00A4332F"/>
    <w:rsid w:val="00A444AD"/>
    <w:rsid w:val="00A458C5"/>
    <w:rsid w:val="00A463DD"/>
    <w:rsid w:val="00A47720"/>
    <w:rsid w:val="00A4790A"/>
    <w:rsid w:val="00A503BF"/>
    <w:rsid w:val="00A50DFA"/>
    <w:rsid w:val="00A51A9C"/>
    <w:rsid w:val="00A5627A"/>
    <w:rsid w:val="00A56A39"/>
    <w:rsid w:val="00A61D53"/>
    <w:rsid w:val="00A61DB1"/>
    <w:rsid w:val="00A62896"/>
    <w:rsid w:val="00A63A49"/>
    <w:rsid w:val="00A63B1B"/>
    <w:rsid w:val="00A6429B"/>
    <w:rsid w:val="00A64CED"/>
    <w:rsid w:val="00A6737D"/>
    <w:rsid w:val="00A6756C"/>
    <w:rsid w:val="00A71315"/>
    <w:rsid w:val="00A71E43"/>
    <w:rsid w:val="00A71F06"/>
    <w:rsid w:val="00A7278E"/>
    <w:rsid w:val="00A73D61"/>
    <w:rsid w:val="00A756DD"/>
    <w:rsid w:val="00A771DC"/>
    <w:rsid w:val="00A86282"/>
    <w:rsid w:val="00A90AFE"/>
    <w:rsid w:val="00A9271A"/>
    <w:rsid w:val="00A95384"/>
    <w:rsid w:val="00A97790"/>
    <w:rsid w:val="00A97CB2"/>
    <w:rsid w:val="00AA3DF3"/>
    <w:rsid w:val="00AA49EB"/>
    <w:rsid w:val="00AA5DE0"/>
    <w:rsid w:val="00AB0A58"/>
    <w:rsid w:val="00AB117D"/>
    <w:rsid w:val="00AB1B3B"/>
    <w:rsid w:val="00AB20D2"/>
    <w:rsid w:val="00AB2782"/>
    <w:rsid w:val="00AB4DB7"/>
    <w:rsid w:val="00AB7924"/>
    <w:rsid w:val="00AB7DCF"/>
    <w:rsid w:val="00AC06AC"/>
    <w:rsid w:val="00AC54E1"/>
    <w:rsid w:val="00AD1D41"/>
    <w:rsid w:val="00AD6AF0"/>
    <w:rsid w:val="00AD7BFB"/>
    <w:rsid w:val="00AE053C"/>
    <w:rsid w:val="00AE135E"/>
    <w:rsid w:val="00AE4D42"/>
    <w:rsid w:val="00AF1275"/>
    <w:rsid w:val="00AF26B7"/>
    <w:rsid w:val="00B00819"/>
    <w:rsid w:val="00B014C9"/>
    <w:rsid w:val="00B02015"/>
    <w:rsid w:val="00B0216D"/>
    <w:rsid w:val="00B035F8"/>
    <w:rsid w:val="00B07822"/>
    <w:rsid w:val="00B1022A"/>
    <w:rsid w:val="00B10C6E"/>
    <w:rsid w:val="00B10ECC"/>
    <w:rsid w:val="00B1121B"/>
    <w:rsid w:val="00B11E0B"/>
    <w:rsid w:val="00B12F7C"/>
    <w:rsid w:val="00B16749"/>
    <w:rsid w:val="00B16C53"/>
    <w:rsid w:val="00B17411"/>
    <w:rsid w:val="00B20721"/>
    <w:rsid w:val="00B214B2"/>
    <w:rsid w:val="00B222E8"/>
    <w:rsid w:val="00B24245"/>
    <w:rsid w:val="00B27BC0"/>
    <w:rsid w:val="00B32317"/>
    <w:rsid w:val="00B328F4"/>
    <w:rsid w:val="00B33003"/>
    <w:rsid w:val="00B362D8"/>
    <w:rsid w:val="00B37812"/>
    <w:rsid w:val="00B41C62"/>
    <w:rsid w:val="00B424B2"/>
    <w:rsid w:val="00B43C53"/>
    <w:rsid w:val="00B45F9B"/>
    <w:rsid w:val="00B46618"/>
    <w:rsid w:val="00B503EF"/>
    <w:rsid w:val="00B5106E"/>
    <w:rsid w:val="00B54347"/>
    <w:rsid w:val="00B559FE"/>
    <w:rsid w:val="00B55BE1"/>
    <w:rsid w:val="00B561AF"/>
    <w:rsid w:val="00B61829"/>
    <w:rsid w:val="00B61BA5"/>
    <w:rsid w:val="00B61E8D"/>
    <w:rsid w:val="00B61F10"/>
    <w:rsid w:val="00B65A2F"/>
    <w:rsid w:val="00B72BBF"/>
    <w:rsid w:val="00B733F7"/>
    <w:rsid w:val="00B752D7"/>
    <w:rsid w:val="00B77823"/>
    <w:rsid w:val="00B77A36"/>
    <w:rsid w:val="00B806B5"/>
    <w:rsid w:val="00B85724"/>
    <w:rsid w:val="00B85E3C"/>
    <w:rsid w:val="00B86339"/>
    <w:rsid w:val="00B940B1"/>
    <w:rsid w:val="00B96EF7"/>
    <w:rsid w:val="00BA3EEB"/>
    <w:rsid w:val="00BA4A9A"/>
    <w:rsid w:val="00BA6F19"/>
    <w:rsid w:val="00BA70AF"/>
    <w:rsid w:val="00BA79C4"/>
    <w:rsid w:val="00BB138B"/>
    <w:rsid w:val="00BB13C2"/>
    <w:rsid w:val="00BB16C3"/>
    <w:rsid w:val="00BB2386"/>
    <w:rsid w:val="00BB29A9"/>
    <w:rsid w:val="00BB3C93"/>
    <w:rsid w:val="00BB3CF7"/>
    <w:rsid w:val="00BB41CC"/>
    <w:rsid w:val="00BB6AA7"/>
    <w:rsid w:val="00BB797E"/>
    <w:rsid w:val="00BC28F1"/>
    <w:rsid w:val="00BC2A1B"/>
    <w:rsid w:val="00BC7847"/>
    <w:rsid w:val="00BC7ED5"/>
    <w:rsid w:val="00BC7FF2"/>
    <w:rsid w:val="00BD0876"/>
    <w:rsid w:val="00BD16A7"/>
    <w:rsid w:val="00BD2DFD"/>
    <w:rsid w:val="00BD42A9"/>
    <w:rsid w:val="00BD5245"/>
    <w:rsid w:val="00BD7366"/>
    <w:rsid w:val="00BE124B"/>
    <w:rsid w:val="00BE20BF"/>
    <w:rsid w:val="00BE407D"/>
    <w:rsid w:val="00BE4E39"/>
    <w:rsid w:val="00BE57D3"/>
    <w:rsid w:val="00BE7279"/>
    <w:rsid w:val="00BF65FD"/>
    <w:rsid w:val="00C00EA3"/>
    <w:rsid w:val="00C06298"/>
    <w:rsid w:val="00C06BF0"/>
    <w:rsid w:val="00C1126E"/>
    <w:rsid w:val="00C12D77"/>
    <w:rsid w:val="00C16F46"/>
    <w:rsid w:val="00C17E31"/>
    <w:rsid w:val="00C17FD4"/>
    <w:rsid w:val="00C20D9C"/>
    <w:rsid w:val="00C23788"/>
    <w:rsid w:val="00C30599"/>
    <w:rsid w:val="00C31F99"/>
    <w:rsid w:val="00C32BD5"/>
    <w:rsid w:val="00C32F89"/>
    <w:rsid w:val="00C340CD"/>
    <w:rsid w:val="00C34CBA"/>
    <w:rsid w:val="00C401A0"/>
    <w:rsid w:val="00C430D3"/>
    <w:rsid w:val="00C43E04"/>
    <w:rsid w:val="00C474A6"/>
    <w:rsid w:val="00C479EE"/>
    <w:rsid w:val="00C531AE"/>
    <w:rsid w:val="00C54128"/>
    <w:rsid w:val="00C54ADA"/>
    <w:rsid w:val="00C54DE9"/>
    <w:rsid w:val="00C551BE"/>
    <w:rsid w:val="00C56B87"/>
    <w:rsid w:val="00C602C0"/>
    <w:rsid w:val="00C619A0"/>
    <w:rsid w:val="00C63313"/>
    <w:rsid w:val="00C67B94"/>
    <w:rsid w:val="00C757B9"/>
    <w:rsid w:val="00C85206"/>
    <w:rsid w:val="00C87C6E"/>
    <w:rsid w:val="00C87E6C"/>
    <w:rsid w:val="00C90AF7"/>
    <w:rsid w:val="00C90C03"/>
    <w:rsid w:val="00C91647"/>
    <w:rsid w:val="00C93EB2"/>
    <w:rsid w:val="00C955F2"/>
    <w:rsid w:val="00C96072"/>
    <w:rsid w:val="00C96213"/>
    <w:rsid w:val="00C96303"/>
    <w:rsid w:val="00C96FAF"/>
    <w:rsid w:val="00CA419D"/>
    <w:rsid w:val="00CA6101"/>
    <w:rsid w:val="00CB073E"/>
    <w:rsid w:val="00CB152A"/>
    <w:rsid w:val="00CB617D"/>
    <w:rsid w:val="00CB70C8"/>
    <w:rsid w:val="00CB77BD"/>
    <w:rsid w:val="00CC026B"/>
    <w:rsid w:val="00CC06D0"/>
    <w:rsid w:val="00CC08B6"/>
    <w:rsid w:val="00CC23F5"/>
    <w:rsid w:val="00CC2ED5"/>
    <w:rsid w:val="00CC3A8C"/>
    <w:rsid w:val="00CC746B"/>
    <w:rsid w:val="00CD0DFB"/>
    <w:rsid w:val="00CD2B14"/>
    <w:rsid w:val="00CD4443"/>
    <w:rsid w:val="00CD6EA4"/>
    <w:rsid w:val="00CE0201"/>
    <w:rsid w:val="00CE0F0C"/>
    <w:rsid w:val="00CE2593"/>
    <w:rsid w:val="00CE61B3"/>
    <w:rsid w:val="00CE77CF"/>
    <w:rsid w:val="00CF6670"/>
    <w:rsid w:val="00CF740B"/>
    <w:rsid w:val="00D00A9E"/>
    <w:rsid w:val="00D010F1"/>
    <w:rsid w:val="00D01B42"/>
    <w:rsid w:val="00D03430"/>
    <w:rsid w:val="00D06720"/>
    <w:rsid w:val="00D07479"/>
    <w:rsid w:val="00D07853"/>
    <w:rsid w:val="00D11B78"/>
    <w:rsid w:val="00D125D9"/>
    <w:rsid w:val="00D12C76"/>
    <w:rsid w:val="00D14975"/>
    <w:rsid w:val="00D156D8"/>
    <w:rsid w:val="00D15931"/>
    <w:rsid w:val="00D2277E"/>
    <w:rsid w:val="00D249CD"/>
    <w:rsid w:val="00D26D3A"/>
    <w:rsid w:val="00D31C4D"/>
    <w:rsid w:val="00D33A9C"/>
    <w:rsid w:val="00D34628"/>
    <w:rsid w:val="00D36407"/>
    <w:rsid w:val="00D3793A"/>
    <w:rsid w:val="00D44324"/>
    <w:rsid w:val="00D44742"/>
    <w:rsid w:val="00D44FEA"/>
    <w:rsid w:val="00D45492"/>
    <w:rsid w:val="00D46A1A"/>
    <w:rsid w:val="00D55965"/>
    <w:rsid w:val="00D56D03"/>
    <w:rsid w:val="00D60AF3"/>
    <w:rsid w:val="00D63451"/>
    <w:rsid w:val="00D6442C"/>
    <w:rsid w:val="00D651A0"/>
    <w:rsid w:val="00D65E2A"/>
    <w:rsid w:val="00D65ED2"/>
    <w:rsid w:val="00D66D51"/>
    <w:rsid w:val="00D71BB3"/>
    <w:rsid w:val="00D726A1"/>
    <w:rsid w:val="00D72A45"/>
    <w:rsid w:val="00D73905"/>
    <w:rsid w:val="00D74964"/>
    <w:rsid w:val="00D75A46"/>
    <w:rsid w:val="00D82B5C"/>
    <w:rsid w:val="00D83490"/>
    <w:rsid w:val="00D87244"/>
    <w:rsid w:val="00D8757B"/>
    <w:rsid w:val="00D908DD"/>
    <w:rsid w:val="00D91912"/>
    <w:rsid w:val="00D925DD"/>
    <w:rsid w:val="00D93BB8"/>
    <w:rsid w:val="00D954F1"/>
    <w:rsid w:val="00DA74F4"/>
    <w:rsid w:val="00DB34CF"/>
    <w:rsid w:val="00DB4199"/>
    <w:rsid w:val="00DB76C7"/>
    <w:rsid w:val="00DC3685"/>
    <w:rsid w:val="00DC438F"/>
    <w:rsid w:val="00DC51FA"/>
    <w:rsid w:val="00DC74C2"/>
    <w:rsid w:val="00DC753E"/>
    <w:rsid w:val="00DD05EC"/>
    <w:rsid w:val="00DD0DB0"/>
    <w:rsid w:val="00DD0E8A"/>
    <w:rsid w:val="00DE0F12"/>
    <w:rsid w:val="00DE27DF"/>
    <w:rsid w:val="00DE584E"/>
    <w:rsid w:val="00DF2A39"/>
    <w:rsid w:val="00DF7CB7"/>
    <w:rsid w:val="00E00CC4"/>
    <w:rsid w:val="00E07F83"/>
    <w:rsid w:val="00E1000F"/>
    <w:rsid w:val="00E10B5E"/>
    <w:rsid w:val="00E11905"/>
    <w:rsid w:val="00E1417E"/>
    <w:rsid w:val="00E14282"/>
    <w:rsid w:val="00E14FC5"/>
    <w:rsid w:val="00E15FDC"/>
    <w:rsid w:val="00E21EA6"/>
    <w:rsid w:val="00E22621"/>
    <w:rsid w:val="00E23D64"/>
    <w:rsid w:val="00E3026D"/>
    <w:rsid w:val="00E33B29"/>
    <w:rsid w:val="00E37C1D"/>
    <w:rsid w:val="00E40298"/>
    <w:rsid w:val="00E41626"/>
    <w:rsid w:val="00E422C3"/>
    <w:rsid w:val="00E42B83"/>
    <w:rsid w:val="00E47B05"/>
    <w:rsid w:val="00E53407"/>
    <w:rsid w:val="00E56E67"/>
    <w:rsid w:val="00E63484"/>
    <w:rsid w:val="00E642E6"/>
    <w:rsid w:val="00E65572"/>
    <w:rsid w:val="00E65CC8"/>
    <w:rsid w:val="00E7260B"/>
    <w:rsid w:val="00E7313E"/>
    <w:rsid w:val="00E733DA"/>
    <w:rsid w:val="00E735C5"/>
    <w:rsid w:val="00E742FD"/>
    <w:rsid w:val="00E747F4"/>
    <w:rsid w:val="00E75737"/>
    <w:rsid w:val="00E776B0"/>
    <w:rsid w:val="00E77C22"/>
    <w:rsid w:val="00E80844"/>
    <w:rsid w:val="00E81618"/>
    <w:rsid w:val="00E82550"/>
    <w:rsid w:val="00E83E9F"/>
    <w:rsid w:val="00E84DB1"/>
    <w:rsid w:val="00E84EA9"/>
    <w:rsid w:val="00E8679D"/>
    <w:rsid w:val="00E94380"/>
    <w:rsid w:val="00E94C69"/>
    <w:rsid w:val="00E95EA2"/>
    <w:rsid w:val="00E970B6"/>
    <w:rsid w:val="00E97549"/>
    <w:rsid w:val="00E97990"/>
    <w:rsid w:val="00EA1C61"/>
    <w:rsid w:val="00EA20BB"/>
    <w:rsid w:val="00EA4E62"/>
    <w:rsid w:val="00EB12F8"/>
    <w:rsid w:val="00EB3D65"/>
    <w:rsid w:val="00EB4040"/>
    <w:rsid w:val="00EB591A"/>
    <w:rsid w:val="00EC1015"/>
    <w:rsid w:val="00EC2EFA"/>
    <w:rsid w:val="00EC37CE"/>
    <w:rsid w:val="00EC603E"/>
    <w:rsid w:val="00EC7C4B"/>
    <w:rsid w:val="00ED23BE"/>
    <w:rsid w:val="00ED6325"/>
    <w:rsid w:val="00ED6870"/>
    <w:rsid w:val="00EE2A7E"/>
    <w:rsid w:val="00EE2B47"/>
    <w:rsid w:val="00EE37B2"/>
    <w:rsid w:val="00EF182C"/>
    <w:rsid w:val="00EF2EF6"/>
    <w:rsid w:val="00F004FD"/>
    <w:rsid w:val="00F008A7"/>
    <w:rsid w:val="00F00E6A"/>
    <w:rsid w:val="00F014AA"/>
    <w:rsid w:val="00F02071"/>
    <w:rsid w:val="00F03036"/>
    <w:rsid w:val="00F045A4"/>
    <w:rsid w:val="00F0725A"/>
    <w:rsid w:val="00F1253F"/>
    <w:rsid w:val="00F12B8D"/>
    <w:rsid w:val="00F13790"/>
    <w:rsid w:val="00F20243"/>
    <w:rsid w:val="00F2421D"/>
    <w:rsid w:val="00F24D0A"/>
    <w:rsid w:val="00F2565A"/>
    <w:rsid w:val="00F25EC3"/>
    <w:rsid w:val="00F31D5C"/>
    <w:rsid w:val="00F3534F"/>
    <w:rsid w:val="00F37B86"/>
    <w:rsid w:val="00F4399A"/>
    <w:rsid w:val="00F52521"/>
    <w:rsid w:val="00F53C9D"/>
    <w:rsid w:val="00F55249"/>
    <w:rsid w:val="00F5641D"/>
    <w:rsid w:val="00F61561"/>
    <w:rsid w:val="00F64326"/>
    <w:rsid w:val="00F64D55"/>
    <w:rsid w:val="00F67A5A"/>
    <w:rsid w:val="00F707D1"/>
    <w:rsid w:val="00F70ACB"/>
    <w:rsid w:val="00F73BAA"/>
    <w:rsid w:val="00F742E8"/>
    <w:rsid w:val="00F74584"/>
    <w:rsid w:val="00F76771"/>
    <w:rsid w:val="00F822EE"/>
    <w:rsid w:val="00F843E6"/>
    <w:rsid w:val="00F8641F"/>
    <w:rsid w:val="00F87779"/>
    <w:rsid w:val="00FA1392"/>
    <w:rsid w:val="00FA1EE3"/>
    <w:rsid w:val="00FA60DF"/>
    <w:rsid w:val="00FA6DC6"/>
    <w:rsid w:val="00FA7FCB"/>
    <w:rsid w:val="00FB1486"/>
    <w:rsid w:val="00FB2A31"/>
    <w:rsid w:val="00FB5286"/>
    <w:rsid w:val="00FB696F"/>
    <w:rsid w:val="00FC18C4"/>
    <w:rsid w:val="00FC3527"/>
    <w:rsid w:val="00FC44B8"/>
    <w:rsid w:val="00FC634A"/>
    <w:rsid w:val="00FC69A2"/>
    <w:rsid w:val="00FC77E2"/>
    <w:rsid w:val="00FD04D6"/>
    <w:rsid w:val="00FD1D88"/>
    <w:rsid w:val="00FD2603"/>
    <w:rsid w:val="00FD4073"/>
    <w:rsid w:val="00FD590D"/>
    <w:rsid w:val="00FD6668"/>
    <w:rsid w:val="00FD6C2B"/>
    <w:rsid w:val="00FE1C61"/>
    <w:rsid w:val="00FE33E3"/>
    <w:rsid w:val="00FE39AF"/>
    <w:rsid w:val="00FE698B"/>
    <w:rsid w:val="00FE78D0"/>
    <w:rsid w:val="00FE7D2B"/>
    <w:rsid w:val="00FF0A28"/>
    <w:rsid w:val="00FF5D99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67EDA"/>
    <w:pPr>
      <w:widowControl w:val="0"/>
      <w:autoSpaceDE w:val="0"/>
      <w:autoSpaceDN w:val="0"/>
      <w:spacing w:after="0" w:line="296" w:lineRule="exact"/>
      <w:ind w:left="201" w:hanging="260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1D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1"/>
    <w:qFormat/>
    <w:rsid w:val="00AA3D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69B"/>
  </w:style>
  <w:style w:type="paragraph" w:styleId="a6">
    <w:name w:val="footer"/>
    <w:basedOn w:val="a"/>
    <w:link w:val="a7"/>
    <w:unhideWhenUsed/>
    <w:rsid w:val="005B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B669B"/>
  </w:style>
  <w:style w:type="paragraph" w:styleId="a8">
    <w:name w:val="footnote text"/>
    <w:basedOn w:val="a"/>
    <w:link w:val="a9"/>
    <w:rsid w:val="00805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8054AD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8054AD"/>
    <w:rPr>
      <w:vertAlign w:val="superscript"/>
    </w:rPr>
  </w:style>
  <w:style w:type="character" w:styleId="ab">
    <w:name w:val="Hyperlink"/>
    <w:basedOn w:val="a0"/>
    <w:uiPriority w:val="99"/>
    <w:unhideWhenUsed/>
    <w:rsid w:val="00E65572"/>
    <w:rPr>
      <w:color w:val="0000FF"/>
      <w:u w:val="single"/>
    </w:rPr>
  </w:style>
  <w:style w:type="paragraph" w:customStyle="1" w:styleId="11">
    <w:name w:val="Основной текст1"/>
    <w:rsid w:val="00891EBB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c">
    <w:name w:val="Normal (Web)"/>
    <w:basedOn w:val="a"/>
    <w:uiPriority w:val="99"/>
    <w:unhideWhenUsed/>
    <w:rsid w:val="008D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B00819"/>
    <w:rPr>
      <w:b/>
      <w:bCs/>
    </w:rPr>
  </w:style>
  <w:style w:type="character" w:styleId="ae">
    <w:name w:val="Emphasis"/>
    <w:basedOn w:val="a0"/>
    <w:uiPriority w:val="20"/>
    <w:qFormat/>
    <w:rsid w:val="00B00819"/>
    <w:rPr>
      <w:i/>
      <w:iCs/>
    </w:rPr>
  </w:style>
  <w:style w:type="paragraph" w:customStyle="1" w:styleId="ConsNormal">
    <w:name w:val="ConsNormal"/>
    <w:rsid w:val="00F70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1A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E00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rsid w:val="005B4A91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0">
    <w:name w:val="Основной текст (2)_"/>
    <w:basedOn w:val="a0"/>
    <w:link w:val="21"/>
    <w:rsid w:val="004619B3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619B3"/>
    <w:pPr>
      <w:widowControl w:val="0"/>
      <w:shd w:val="clear" w:color="auto" w:fill="FFFFFF"/>
      <w:spacing w:before="540" w:after="60" w:line="0" w:lineRule="atLeast"/>
      <w:jc w:val="center"/>
    </w:pPr>
    <w:rPr>
      <w:sz w:val="28"/>
      <w:szCs w:val="28"/>
    </w:rPr>
  </w:style>
  <w:style w:type="paragraph" w:customStyle="1" w:styleId="ConsTitle">
    <w:name w:val="ConsTitle"/>
    <w:rsid w:val="004619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2">
    <w:name w:val="Основной текст2"/>
    <w:rsid w:val="004619B3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onsPlusNormal">
    <w:name w:val="ConsPlusNormal"/>
    <w:rsid w:val="004619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Body Text"/>
    <w:basedOn w:val="a"/>
    <w:link w:val="af1"/>
    <w:uiPriority w:val="1"/>
    <w:qFormat/>
    <w:rsid w:val="004619B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4619B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4619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4619B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rsid w:val="004619B3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4619B3"/>
    <w:rPr>
      <w:rFonts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46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619B3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rsid w:val="004619B3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onsplusnormal0">
    <w:name w:val="consplusnormal"/>
    <w:basedOn w:val="a"/>
    <w:rsid w:val="0046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11B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D11B7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267EDA"/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67EDA"/>
    <w:pPr>
      <w:widowControl w:val="0"/>
      <w:autoSpaceDE w:val="0"/>
      <w:autoSpaceDN w:val="0"/>
      <w:spacing w:after="0" w:line="296" w:lineRule="exact"/>
      <w:ind w:left="201" w:hanging="260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1D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1"/>
    <w:qFormat/>
    <w:rsid w:val="00AA3D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69B"/>
  </w:style>
  <w:style w:type="paragraph" w:styleId="a6">
    <w:name w:val="footer"/>
    <w:basedOn w:val="a"/>
    <w:link w:val="a7"/>
    <w:unhideWhenUsed/>
    <w:rsid w:val="005B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B669B"/>
  </w:style>
  <w:style w:type="paragraph" w:styleId="a8">
    <w:name w:val="footnote text"/>
    <w:basedOn w:val="a"/>
    <w:link w:val="a9"/>
    <w:rsid w:val="00805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8054AD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8054AD"/>
    <w:rPr>
      <w:vertAlign w:val="superscript"/>
    </w:rPr>
  </w:style>
  <w:style w:type="character" w:styleId="ab">
    <w:name w:val="Hyperlink"/>
    <w:basedOn w:val="a0"/>
    <w:uiPriority w:val="99"/>
    <w:unhideWhenUsed/>
    <w:rsid w:val="00E65572"/>
    <w:rPr>
      <w:color w:val="0000FF"/>
      <w:u w:val="single"/>
    </w:rPr>
  </w:style>
  <w:style w:type="paragraph" w:customStyle="1" w:styleId="11">
    <w:name w:val="Основной текст1"/>
    <w:rsid w:val="00891EBB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c">
    <w:name w:val="Normal (Web)"/>
    <w:basedOn w:val="a"/>
    <w:uiPriority w:val="99"/>
    <w:unhideWhenUsed/>
    <w:rsid w:val="008D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B00819"/>
    <w:rPr>
      <w:b/>
      <w:bCs/>
    </w:rPr>
  </w:style>
  <w:style w:type="character" w:styleId="ae">
    <w:name w:val="Emphasis"/>
    <w:basedOn w:val="a0"/>
    <w:uiPriority w:val="20"/>
    <w:qFormat/>
    <w:rsid w:val="00B00819"/>
    <w:rPr>
      <w:i/>
      <w:iCs/>
    </w:rPr>
  </w:style>
  <w:style w:type="paragraph" w:customStyle="1" w:styleId="ConsNormal">
    <w:name w:val="ConsNormal"/>
    <w:rsid w:val="00F70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1A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E00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rsid w:val="005B4A91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0">
    <w:name w:val="Основной текст (2)_"/>
    <w:basedOn w:val="a0"/>
    <w:link w:val="21"/>
    <w:rsid w:val="004619B3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619B3"/>
    <w:pPr>
      <w:widowControl w:val="0"/>
      <w:shd w:val="clear" w:color="auto" w:fill="FFFFFF"/>
      <w:spacing w:before="540" w:after="60" w:line="0" w:lineRule="atLeast"/>
      <w:jc w:val="center"/>
    </w:pPr>
    <w:rPr>
      <w:sz w:val="28"/>
      <w:szCs w:val="28"/>
    </w:rPr>
  </w:style>
  <w:style w:type="paragraph" w:customStyle="1" w:styleId="ConsTitle">
    <w:name w:val="ConsTitle"/>
    <w:rsid w:val="004619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2">
    <w:name w:val="Основной текст2"/>
    <w:rsid w:val="004619B3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onsPlusNormal">
    <w:name w:val="ConsPlusNormal"/>
    <w:rsid w:val="004619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Body Text"/>
    <w:basedOn w:val="a"/>
    <w:link w:val="af1"/>
    <w:uiPriority w:val="1"/>
    <w:qFormat/>
    <w:rsid w:val="004619B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4619B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4619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4619B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rsid w:val="004619B3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4619B3"/>
    <w:rPr>
      <w:rFonts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46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619B3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rsid w:val="004619B3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onsplusnormal0">
    <w:name w:val="consplusnormal"/>
    <w:basedOn w:val="a"/>
    <w:rsid w:val="0046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11B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D11B7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267EDA"/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789E6-DC1A-4EB6-8962-F25A4910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19</Pages>
  <Words>5325</Words>
  <Characters>30356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2023-01-25T07:03:00Z</cp:lastPrinted>
  <dcterms:created xsi:type="dcterms:W3CDTF">2023-01-18T07:46:00Z</dcterms:created>
  <dcterms:modified xsi:type="dcterms:W3CDTF">2023-06-27T06:09:00Z</dcterms:modified>
</cp:coreProperties>
</file>