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C1E" w:rsidRDefault="00D10B7F" w:rsidP="00D10B7F">
      <w:pPr>
        <w:ind w:left="-426"/>
        <w:jc w:val="both"/>
        <w:rPr>
          <w:rFonts w:ascii="Times New Roman" w:hAnsi="Times New Roman" w:cs="Times New Roman"/>
          <w:color w:val="79797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-349250</wp:posOffset>
            </wp:positionH>
            <wp:positionV relativeFrom="paragraph">
              <wp:posOffset>1283335</wp:posOffset>
            </wp:positionV>
            <wp:extent cx="3727450" cy="2800985"/>
            <wp:effectExtent l="19050" t="0" r="6350" b="0"/>
            <wp:wrapSquare wrapText="bothSides"/>
            <wp:docPr id="7" name="Рисунок 5" descr="C:\Users\1\Downloads\1524118780542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1524118780542_1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0" cy="280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3B99" w:rsidRPr="002E3B99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1 сентября</w:t>
      </w:r>
      <w:r w:rsidR="002E3B99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2014 года </w:t>
      </w:r>
      <w:r w:rsidR="002E3B99" w:rsidRPr="002E3B99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поручению президента России снова </w:t>
      </w:r>
      <w:r w:rsidR="002E3B99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 введен </w:t>
      </w:r>
      <w:r w:rsidR="002E3B99" w:rsidRPr="002E3B99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физкультурный комплекс ГТО. Сдавать спортивные нормативы школьники будут с шести лет. За хорошие результаты подросткам обещают знаки отличия, а также присвоение спортивных разрядов и званий. А с 2015 года, помимо результатов ЕГЭ, при поступлении в ВУЗы </w:t>
      </w:r>
      <w:r w:rsidR="002E3B99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стали</w:t>
      </w:r>
      <w:r w:rsidR="002E3B99" w:rsidRPr="002E3B99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учитывать и результаты сдачи норм ГТО.</w:t>
      </w:r>
      <w:r w:rsidR="002E3B99">
        <w:rPr>
          <w:rFonts w:ascii="Times New Roman" w:hAnsi="Times New Roman" w:cs="Times New Roman"/>
          <w:color w:val="797979"/>
          <w:sz w:val="28"/>
          <w:szCs w:val="28"/>
          <w:shd w:val="clear" w:color="auto" w:fill="FFFFFF"/>
        </w:rPr>
        <w:t xml:space="preserve"> </w:t>
      </w:r>
    </w:p>
    <w:p w:rsidR="00D10B7F" w:rsidRDefault="00D10B7F" w:rsidP="003D0C1E">
      <w:pPr>
        <w:ind w:left="-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0C1E" w:rsidRPr="003D0C1E" w:rsidRDefault="003D0C1E" w:rsidP="003D0C1E">
      <w:pPr>
        <w:ind w:left="-142"/>
        <w:rPr>
          <w:rFonts w:ascii="Times New Roman" w:hAnsi="Times New Roman" w:cs="Times New Roman"/>
          <w:sz w:val="28"/>
          <w:szCs w:val="28"/>
        </w:rPr>
      </w:pPr>
      <w:r w:rsidRPr="003D0C1E">
        <w:rPr>
          <w:rFonts w:ascii="Times New Roman" w:hAnsi="Times New Roman" w:cs="Times New Roman"/>
          <w:sz w:val="28"/>
          <w:szCs w:val="28"/>
          <w:shd w:val="clear" w:color="auto" w:fill="FFFFFF"/>
        </w:rPr>
        <w:t>16 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преля</w:t>
      </w:r>
      <w:r w:rsidR="00221D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МБ ДОУ «Поломошинский детски сад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приходил</w:t>
      </w:r>
      <w:r w:rsidRPr="003D0C1E">
        <w:rPr>
          <w:rFonts w:ascii="Times New Roman" w:hAnsi="Times New Roman" w:cs="Times New Roman"/>
          <w:sz w:val="28"/>
          <w:szCs w:val="28"/>
          <w:shd w:val="clear" w:color="auto" w:fill="FFFFFF"/>
        </w:rPr>
        <w:t>и ребята старших класс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Pr="003D0C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познакомили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воспитанников</w:t>
      </w:r>
      <w:r w:rsidRPr="003D0C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подготовительной группы с понятием ГТО</w:t>
      </w:r>
      <w:r w:rsidR="00D10B7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D0C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показали нек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оторые упражнения, правильность их выполнения. </w:t>
      </w:r>
    </w:p>
    <w:p w:rsidR="00D10B7F" w:rsidRDefault="00D10B7F" w:rsidP="002E3B99">
      <w:pPr>
        <w:jc w:val="both"/>
        <w:rPr>
          <w:rStyle w:val="c2"/>
          <w:rFonts w:ascii="Times New Roman" w:hAnsi="Times New Roman" w:cs="Times New Roman"/>
          <w:b/>
          <w:bCs/>
          <w:color w:val="1C1C1C"/>
          <w:sz w:val="28"/>
          <w:szCs w:val="28"/>
          <w:shd w:val="clear" w:color="auto" w:fill="FFFFFF"/>
        </w:rPr>
      </w:pPr>
    </w:p>
    <w:p w:rsidR="00D10B7F" w:rsidRDefault="00D10B7F" w:rsidP="002E3B99">
      <w:pPr>
        <w:jc w:val="both"/>
        <w:rPr>
          <w:rStyle w:val="c2"/>
          <w:rFonts w:ascii="Times New Roman" w:hAnsi="Times New Roman" w:cs="Times New Roman"/>
          <w:b/>
          <w:bCs/>
          <w:color w:val="1C1C1C"/>
          <w:sz w:val="28"/>
          <w:szCs w:val="28"/>
          <w:shd w:val="clear" w:color="auto" w:fill="FFFFFF"/>
        </w:rPr>
      </w:pPr>
    </w:p>
    <w:p w:rsidR="00D10B7F" w:rsidRDefault="00D10B7F" w:rsidP="00D10B7F">
      <w:pPr>
        <w:jc w:val="both"/>
        <w:rPr>
          <w:rStyle w:val="c2"/>
          <w:rFonts w:ascii="Times New Roman" w:hAnsi="Times New Roman" w:cs="Times New Roman"/>
          <w:b/>
          <w:bCs/>
          <w:color w:val="1C1C1C"/>
          <w:sz w:val="28"/>
          <w:szCs w:val="28"/>
          <w:shd w:val="clear" w:color="auto" w:fill="FFFFFF"/>
        </w:rPr>
      </w:pPr>
    </w:p>
    <w:p w:rsidR="00D10B7F" w:rsidRDefault="00D10B7F" w:rsidP="002E3B99">
      <w:pPr>
        <w:jc w:val="both"/>
        <w:rPr>
          <w:rStyle w:val="c2"/>
          <w:rFonts w:ascii="Times New Roman" w:hAnsi="Times New Roman" w:cs="Times New Roman"/>
          <w:b/>
          <w:bCs/>
          <w:color w:val="1C1C1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-256540</wp:posOffset>
            </wp:positionH>
            <wp:positionV relativeFrom="paragraph">
              <wp:posOffset>-3810</wp:posOffset>
            </wp:positionV>
            <wp:extent cx="3232150" cy="2383155"/>
            <wp:effectExtent l="19050" t="0" r="6350" b="0"/>
            <wp:wrapSquare wrapText="bothSides"/>
            <wp:docPr id="9" name="Рисунок 3" descr="C:\Users\1\Downloads\1524118748849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1524118748849_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0" cy="238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75282" cy="2383277"/>
            <wp:effectExtent l="19050" t="0" r="0" b="0"/>
            <wp:docPr id="10" name="Рисунок 2" descr="C:\Users\1\Downloads\1524118739613_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1524118739613_9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224" cy="2388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B7F" w:rsidRDefault="00D10B7F" w:rsidP="00D10B7F">
      <w:pPr>
        <w:ind w:left="-426"/>
        <w:jc w:val="both"/>
        <w:rPr>
          <w:rStyle w:val="c2"/>
          <w:rFonts w:ascii="Times New Roman" w:hAnsi="Times New Roman" w:cs="Times New Roman"/>
          <w:b/>
          <w:bCs/>
          <w:color w:val="1C1C1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298450</wp:posOffset>
            </wp:positionV>
            <wp:extent cx="3177540" cy="2383155"/>
            <wp:effectExtent l="19050" t="0" r="3810" b="0"/>
            <wp:wrapSquare wrapText="bothSides"/>
            <wp:docPr id="12" name="Рисунок 1" descr="C:\Users\1\Downloads\1524118733512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1524118733512_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540" cy="238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0B7F" w:rsidRDefault="00D10B7F" w:rsidP="00D10B7F">
      <w:pPr>
        <w:ind w:right="-427"/>
        <w:jc w:val="both"/>
        <w:rPr>
          <w:rStyle w:val="c2"/>
          <w:rFonts w:ascii="Times New Roman" w:hAnsi="Times New Roman" w:cs="Times New Roman"/>
          <w:b/>
          <w:bCs/>
          <w:color w:val="1C1C1C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b/>
          <w:bCs/>
          <w:color w:val="1C1C1C"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96544" cy="2256817"/>
            <wp:effectExtent l="19050" t="0" r="8606" b="0"/>
            <wp:docPr id="14" name="Рисунок 4" descr="C:\Users\1\Downloads\1524118769063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1524118769063_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753" cy="2261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B7F" w:rsidRDefault="00D10B7F" w:rsidP="00D10B7F">
      <w:pPr>
        <w:ind w:right="-427"/>
        <w:jc w:val="both"/>
        <w:rPr>
          <w:rStyle w:val="c2"/>
          <w:rFonts w:ascii="Times New Roman" w:hAnsi="Times New Roman" w:cs="Times New Roman"/>
          <w:b/>
          <w:bCs/>
          <w:color w:val="1C1C1C"/>
          <w:sz w:val="28"/>
          <w:szCs w:val="28"/>
          <w:shd w:val="clear" w:color="auto" w:fill="FFFFFF"/>
        </w:rPr>
      </w:pPr>
    </w:p>
    <w:p w:rsidR="00D10B7F" w:rsidRDefault="00D10B7F" w:rsidP="00D10B7F">
      <w:pPr>
        <w:ind w:right="-427"/>
        <w:jc w:val="both"/>
        <w:rPr>
          <w:rStyle w:val="c2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</w:pPr>
    </w:p>
    <w:p w:rsidR="002E3B99" w:rsidRPr="00D10B7F" w:rsidRDefault="002E3B99" w:rsidP="00D10B7F">
      <w:pPr>
        <w:ind w:right="-427"/>
        <w:jc w:val="both"/>
        <w:rPr>
          <w:rStyle w:val="c2"/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</w:pPr>
      <w:r w:rsidRPr="00D10B7F">
        <w:rPr>
          <w:rStyle w:val="c2"/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lastRenderedPageBreak/>
        <w:t>Почему ГТО стоит прививать, именно, начиная с дошколят?</w:t>
      </w:r>
    </w:p>
    <w:p w:rsidR="00D10B7F" w:rsidRDefault="002E3B99" w:rsidP="00D10B7F">
      <w:pPr>
        <w:spacing w:after="0"/>
        <w:jc w:val="both"/>
        <w:rPr>
          <w:rStyle w:val="c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10B7F">
        <w:rPr>
          <w:rStyle w:val="c2"/>
          <w:rFonts w:ascii="Times New Roman" w:hAnsi="Times New Roman" w:cs="Times New Roman"/>
          <w:b/>
          <w:bCs/>
          <w:color w:val="1C1C1C"/>
          <w:sz w:val="32"/>
          <w:szCs w:val="32"/>
          <w:shd w:val="clear" w:color="auto" w:fill="FFFFFF"/>
        </w:rPr>
        <w:tab/>
      </w:r>
      <w:r w:rsidRPr="00D10B7F">
        <w:rPr>
          <w:rStyle w:val="c1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10B7F">
        <w:rPr>
          <w:rStyle w:val="c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Физическое развитие ребенка – это, прежде всего двигательные навыки. Координацию движений определяют развитием мелкой и большой моторики. </w:t>
      </w:r>
      <w:r w:rsidRPr="00D10B7F">
        <w:rPr>
          <w:rFonts w:ascii="Times New Roman" w:hAnsi="Times New Roman" w:cs="Times New Roman"/>
          <w:color w:val="797979"/>
          <w:sz w:val="32"/>
          <w:szCs w:val="32"/>
          <w:shd w:val="clear" w:color="auto" w:fill="FFFFFF"/>
        </w:rPr>
        <w:br/>
      </w:r>
      <w:r w:rsidRPr="00D10B7F">
        <w:rPr>
          <w:rStyle w:val="c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ab/>
        <w:t>Именно в дошкольном возрасте закладывается основа для физического развития, здоровья и характера человека в будущем. Этот период детства характеризуется постепенным совершенствованием всех функций детского организма. Ребенок этого возраста отличается чрезвычайной пластичностью. </w:t>
      </w:r>
      <w:r w:rsidRPr="00D10B7F">
        <w:rPr>
          <w:rFonts w:ascii="Times New Roman" w:hAnsi="Times New Roman" w:cs="Times New Roman"/>
          <w:color w:val="797979"/>
          <w:sz w:val="32"/>
          <w:szCs w:val="32"/>
          <w:shd w:val="clear" w:color="auto" w:fill="FFFFFF"/>
        </w:rPr>
        <w:br/>
      </w:r>
      <w:r w:rsidRPr="00D10B7F">
        <w:rPr>
          <w:rStyle w:val="c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Для развития координации движений </w:t>
      </w:r>
      <w:proofErr w:type="spellStart"/>
      <w:r w:rsidRPr="00D10B7F">
        <w:rPr>
          <w:rStyle w:val="c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сензитивным</w:t>
      </w:r>
      <w:proofErr w:type="spellEnd"/>
      <w:r w:rsidRPr="00D10B7F">
        <w:rPr>
          <w:rStyle w:val="c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является старший дошкольный возраст. Именно в это время ребёнку следует приступать к занятиям гимнастикой, фигурным катанием, балетом и т. п. </w:t>
      </w:r>
      <w:r w:rsidRPr="00D10B7F">
        <w:rPr>
          <w:rFonts w:ascii="Times New Roman" w:hAnsi="Times New Roman" w:cs="Times New Roman"/>
          <w:color w:val="797979"/>
          <w:sz w:val="32"/>
          <w:szCs w:val="32"/>
          <w:shd w:val="clear" w:color="auto" w:fill="FFFFFF"/>
        </w:rPr>
        <w:br/>
      </w:r>
      <w:r w:rsidRPr="00D10B7F">
        <w:rPr>
          <w:rStyle w:val="c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Этот период – период самого активного ра</w:t>
      </w:r>
      <w:r w:rsidR="00D10B7F">
        <w:rPr>
          <w:rStyle w:val="c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звития ребенка, в двигательном,</w:t>
      </w:r>
    </w:p>
    <w:p w:rsidR="00D10B7F" w:rsidRDefault="002E3B99" w:rsidP="00D10B7F">
      <w:pPr>
        <w:spacing w:after="0"/>
        <w:jc w:val="both"/>
        <w:rPr>
          <w:rFonts w:ascii="Times New Roman" w:hAnsi="Times New Roman" w:cs="Times New Roman"/>
          <w:color w:val="797979"/>
          <w:sz w:val="32"/>
          <w:szCs w:val="32"/>
          <w:shd w:val="clear" w:color="auto" w:fill="FFFFFF"/>
        </w:rPr>
      </w:pPr>
      <w:r w:rsidRPr="00D10B7F">
        <w:rPr>
          <w:rStyle w:val="c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так и в психическом развитии. </w:t>
      </w:r>
      <w:r w:rsidR="00D10B7F">
        <w:rPr>
          <w:rFonts w:ascii="Times New Roman" w:hAnsi="Times New Roman" w:cs="Times New Roman"/>
          <w:color w:val="797979"/>
          <w:sz w:val="32"/>
          <w:szCs w:val="32"/>
          <w:shd w:val="clear" w:color="auto" w:fill="FFFFFF"/>
        </w:rPr>
        <w:t xml:space="preserve"> </w:t>
      </w:r>
    </w:p>
    <w:p w:rsidR="00D10B7F" w:rsidRPr="00D10B7F" w:rsidRDefault="00D10B7F" w:rsidP="002E3B99">
      <w:pPr>
        <w:jc w:val="both"/>
        <w:rPr>
          <w:rStyle w:val="c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6040877" cy="4531616"/>
            <wp:effectExtent l="19050" t="0" r="0" b="0"/>
            <wp:docPr id="15" name="Рисунок 6" descr="C:\Users\1\Downloads\1524118762004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ownloads\1524118762004_1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236" cy="453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B99" w:rsidRPr="00D10B7F" w:rsidRDefault="002E3B99" w:rsidP="002E3B99">
      <w:pPr>
        <w:jc w:val="both"/>
        <w:rPr>
          <w:rStyle w:val="c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2E3B99" w:rsidRPr="00D10B7F" w:rsidRDefault="002E3B99" w:rsidP="002E3B9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E3B99" w:rsidRPr="00D10B7F" w:rsidRDefault="002E3B99" w:rsidP="002E3B9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E3B99" w:rsidRPr="002E3B99" w:rsidRDefault="002E3B99" w:rsidP="002E3B9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E3B99" w:rsidRPr="002E3B99" w:rsidSect="00D10B7F">
      <w:pgSz w:w="11906" w:h="16838"/>
      <w:pgMar w:top="567" w:right="282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E3B99"/>
    <w:rsid w:val="00221DF3"/>
    <w:rsid w:val="002E3B99"/>
    <w:rsid w:val="003D0C1E"/>
    <w:rsid w:val="00B661EA"/>
    <w:rsid w:val="00D10B7F"/>
    <w:rsid w:val="00F37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2E3B99"/>
  </w:style>
  <w:style w:type="character" w:customStyle="1" w:styleId="c2">
    <w:name w:val="c2"/>
    <w:basedOn w:val="a0"/>
    <w:rsid w:val="002E3B99"/>
  </w:style>
  <w:style w:type="character" w:customStyle="1" w:styleId="c11">
    <w:name w:val="c11"/>
    <w:basedOn w:val="a0"/>
    <w:rsid w:val="002E3B99"/>
  </w:style>
  <w:style w:type="paragraph" w:styleId="a3">
    <w:name w:val="Balloon Text"/>
    <w:basedOn w:val="a"/>
    <w:link w:val="a4"/>
    <w:uiPriority w:val="99"/>
    <w:semiHidden/>
    <w:unhideWhenUsed/>
    <w:rsid w:val="002E3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B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2018-04-19T06:13:00Z</dcterms:created>
  <dcterms:modified xsi:type="dcterms:W3CDTF">2018-04-19T06:45:00Z</dcterms:modified>
</cp:coreProperties>
</file>