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Уважаемые родител</w:t>
      </w:r>
      <w:r>
        <w:rPr>
          <w:rFonts w:ascii="Times New Roman" w:hAnsi="Times New Roman" w:cs="Times New Roman"/>
          <w:sz w:val="24"/>
          <w:szCs w:val="24"/>
        </w:rPr>
        <w:t xml:space="preserve">и детей подготовительной группы. </w:t>
      </w:r>
      <w:r w:rsidRPr="00496967">
        <w:rPr>
          <w:rFonts w:ascii="Times New Roman" w:hAnsi="Times New Roman" w:cs="Times New Roman"/>
          <w:sz w:val="24"/>
          <w:szCs w:val="24"/>
        </w:rPr>
        <w:t>Вашему вниманию представлен очень важный и интересный материал о формировании навыков звукового анализа и синтеза у детей 6-7 лет.</w:t>
      </w:r>
    </w:p>
    <w:p w:rsidR="00496967" w:rsidRPr="00496967" w:rsidRDefault="00496967" w:rsidP="00496967">
      <w:pPr>
        <w:spacing w:after="0"/>
        <w:jc w:val="both"/>
        <w:rPr>
          <w:rFonts w:ascii="Times New Roman" w:hAnsi="Times New Roman" w:cs="Times New Roman"/>
          <w:sz w:val="24"/>
          <w:szCs w:val="24"/>
        </w:rPr>
      </w:pPr>
      <w:r>
        <w:rPr>
          <w:rFonts w:ascii="Times New Roman" w:hAnsi="Times New Roman" w:cs="Times New Roman"/>
          <w:b/>
          <w:sz w:val="24"/>
          <w:szCs w:val="24"/>
        </w:rPr>
        <w:tab/>
      </w:r>
      <w:r w:rsidRPr="00496967">
        <w:rPr>
          <w:rFonts w:ascii="Times New Roman" w:hAnsi="Times New Roman" w:cs="Times New Roman"/>
          <w:b/>
          <w:sz w:val="24"/>
          <w:szCs w:val="24"/>
        </w:rPr>
        <w:t>Что же такое звуковой анализ?</w:t>
      </w:r>
      <w:r w:rsidRPr="00496967">
        <w:rPr>
          <w:rFonts w:ascii="Times New Roman" w:hAnsi="Times New Roman" w:cs="Times New Roman"/>
          <w:sz w:val="24"/>
          <w:szCs w:val="24"/>
        </w:rPr>
        <w:t> И почему эти навыки должны быть сформированы к началу школьного обучения? Звуковой анализ – разделение слова на звуки, из которых оно состоит.</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Нарушение звукового анализа выражается в том, что ребенок воспринимает слово глобально, ориентируясь только на его смысловую сторону, и не воспринимает сторону фонетическую, то есть последовательность звуков его составляющих. Например, взрослый просит ребенка назвать звуки в слове СОК, а ребенок отвечает: «апельсиновый, </w:t>
      </w:r>
      <w:proofErr w:type="gramStart"/>
      <w:r w:rsidRPr="00496967">
        <w:rPr>
          <w:rFonts w:ascii="Times New Roman" w:hAnsi="Times New Roman" w:cs="Times New Roman"/>
          <w:sz w:val="24"/>
          <w:szCs w:val="24"/>
        </w:rPr>
        <w:t>яблочный</w:t>
      </w:r>
      <w:proofErr w:type="gramEnd"/>
      <w:r w:rsidRPr="00496967">
        <w:rPr>
          <w:rFonts w:ascii="Times New Roman" w:hAnsi="Times New Roman" w:cs="Times New Roman"/>
          <w:sz w:val="24"/>
          <w:szCs w:val="24"/>
        </w:rPr>
        <w:t xml:space="preserve"> …а еще Фанта!»</w:t>
      </w:r>
    </w:p>
    <w:p w:rsidR="00496967" w:rsidRPr="00496967" w:rsidRDefault="00496967" w:rsidP="00496967">
      <w:pPr>
        <w:spacing w:after="0"/>
        <w:jc w:val="both"/>
        <w:rPr>
          <w:rFonts w:ascii="Times New Roman" w:hAnsi="Times New Roman" w:cs="Times New Roman"/>
          <w:sz w:val="24"/>
          <w:szCs w:val="24"/>
        </w:rPr>
      </w:pPr>
      <w:r>
        <w:rPr>
          <w:rFonts w:ascii="Times New Roman" w:hAnsi="Times New Roman" w:cs="Times New Roman"/>
          <w:sz w:val="24"/>
          <w:szCs w:val="24"/>
        </w:rPr>
        <w:tab/>
      </w:r>
      <w:r w:rsidRPr="00496967">
        <w:rPr>
          <w:rFonts w:ascii="Times New Roman" w:hAnsi="Times New Roman" w:cs="Times New Roman"/>
          <w:sz w:val="24"/>
          <w:szCs w:val="24"/>
        </w:rPr>
        <w:t>Для чего нам нужен звуковой анализ? Мы с Вами используем его каждый день, т.к. звуковой анализ лежит в основе процесса письма.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В дальнейшем при обучении, как письму, так и чтению, исходным процессом является звуковой анализ устной речи, то есть мысленное расчленение слова на составляющие его элементы (звуки), установление их количества и последовательности. Перед началом письма ребенку необходимо произвести анализ слова, однако уже в ходе записывания происходит синтез, то есть мысленное сочетание звуковых элементов в единое целое. </w:t>
      </w:r>
      <w:r>
        <w:rPr>
          <w:rFonts w:ascii="Times New Roman" w:hAnsi="Times New Roman" w:cs="Times New Roman"/>
          <w:sz w:val="24"/>
          <w:szCs w:val="24"/>
        </w:rPr>
        <w:tab/>
      </w:r>
      <w:r w:rsidRPr="00496967">
        <w:rPr>
          <w:rFonts w:ascii="Times New Roman" w:hAnsi="Times New Roman" w:cs="Times New Roman"/>
          <w:sz w:val="24"/>
          <w:szCs w:val="24"/>
        </w:rPr>
        <w:t xml:space="preserve">Таким образом, обучение письму невозможно без формирования звукового анализа. Если звуковой анализ не сформирован или сформирован не до конца, то дети будут писать с ошибками, например: </w:t>
      </w:r>
      <w:proofErr w:type="gramStart"/>
      <w:r w:rsidRPr="00496967">
        <w:rPr>
          <w:rFonts w:ascii="Times New Roman" w:hAnsi="Times New Roman" w:cs="Times New Roman"/>
          <w:sz w:val="24"/>
          <w:szCs w:val="24"/>
        </w:rPr>
        <w:t>вместо</w:t>
      </w:r>
      <w:proofErr w:type="gramEnd"/>
      <w:r w:rsidRPr="00496967">
        <w:rPr>
          <w:rFonts w:ascii="Times New Roman" w:hAnsi="Times New Roman" w:cs="Times New Roman"/>
          <w:sz w:val="24"/>
          <w:szCs w:val="24"/>
        </w:rPr>
        <w:t xml:space="preserve"> </w:t>
      </w:r>
      <w:proofErr w:type="gramStart"/>
      <w:r w:rsidRPr="00496967">
        <w:rPr>
          <w:rFonts w:ascii="Times New Roman" w:hAnsi="Times New Roman" w:cs="Times New Roman"/>
          <w:sz w:val="24"/>
          <w:szCs w:val="24"/>
        </w:rPr>
        <w:t>страна</w:t>
      </w:r>
      <w:proofErr w:type="gramEnd"/>
      <w:r w:rsidRPr="00496967">
        <w:rPr>
          <w:rFonts w:ascii="Times New Roman" w:hAnsi="Times New Roman" w:cs="Times New Roman"/>
          <w:sz w:val="24"/>
          <w:szCs w:val="24"/>
        </w:rPr>
        <w:t xml:space="preserve"> – сана, тана или др.</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Звуковой синтез – соединение звуков в слова. Звуковой синтез лежит в основе процесса чтения. Прочитать слово – значит по сочетанию отдельных букв, отражающих порядок звуков в слове, синтезировать их так, чтобы они составили реальное, «живое» слово. Полноценный синтез возможен только на основе анализа звуковой структуры слов.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При нарушении синтеза ребенок не в состоянии из ряда звуков составить слово. К примеру, на вопрос взрослого: - Какое слово получится, если соединить звуки К, О, </w:t>
      </w:r>
      <w:proofErr w:type="gramStart"/>
      <w:r w:rsidRPr="00496967">
        <w:rPr>
          <w:rFonts w:ascii="Times New Roman" w:hAnsi="Times New Roman" w:cs="Times New Roman"/>
          <w:sz w:val="24"/>
          <w:szCs w:val="24"/>
        </w:rPr>
        <w:t>Р</w:t>
      </w:r>
      <w:proofErr w:type="gramEnd"/>
      <w:r w:rsidRPr="00496967">
        <w:rPr>
          <w:rFonts w:ascii="Times New Roman" w:hAnsi="Times New Roman" w:cs="Times New Roman"/>
          <w:sz w:val="24"/>
          <w:szCs w:val="24"/>
        </w:rPr>
        <w:t>, М? Ребенок отвечает РОМА.</w:t>
      </w:r>
    </w:p>
    <w:p w:rsidR="00496967" w:rsidRPr="00496967" w:rsidRDefault="00496967" w:rsidP="00496967">
      <w:pPr>
        <w:spacing w:after="0"/>
        <w:jc w:val="both"/>
        <w:rPr>
          <w:rFonts w:ascii="Times New Roman" w:hAnsi="Times New Roman" w:cs="Times New Roman"/>
          <w:sz w:val="24"/>
          <w:szCs w:val="24"/>
        </w:rPr>
      </w:pPr>
      <w:r>
        <w:rPr>
          <w:rFonts w:ascii="Times New Roman" w:hAnsi="Times New Roman" w:cs="Times New Roman"/>
          <w:sz w:val="24"/>
          <w:szCs w:val="24"/>
        </w:rPr>
        <w:tab/>
      </w:r>
      <w:r w:rsidRPr="00496967">
        <w:rPr>
          <w:rFonts w:ascii="Times New Roman" w:hAnsi="Times New Roman" w:cs="Times New Roman"/>
          <w:sz w:val="24"/>
          <w:szCs w:val="24"/>
        </w:rPr>
        <w:t xml:space="preserve">При нарушении формирования звукового анализа и синтеза возможно побуквенное чтение, т.е. вместо звука произносится буква (не м, </w:t>
      </w:r>
      <w:proofErr w:type="spellStart"/>
      <w:proofErr w:type="gramStart"/>
      <w:r w:rsidRPr="00496967">
        <w:rPr>
          <w:rFonts w:ascii="Times New Roman" w:hAnsi="Times New Roman" w:cs="Times New Roman"/>
          <w:sz w:val="24"/>
          <w:szCs w:val="24"/>
        </w:rPr>
        <w:t>н</w:t>
      </w:r>
      <w:proofErr w:type="spellEnd"/>
      <w:proofErr w:type="gramEnd"/>
      <w:r w:rsidRPr="00496967">
        <w:rPr>
          <w:rFonts w:ascii="Times New Roman" w:hAnsi="Times New Roman" w:cs="Times New Roman"/>
          <w:sz w:val="24"/>
          <w:szCs w:val="24"/>
        </w:rPr>
        <w:t xml:space="preserve">, в, а </w:t>
      </w:r>
      <w:proofErr w:type="spellStart"/>
      <w:r w:rsidRPr="00496967">
        <w:rPr>
          <w:rFonts w:ascii="Times New Roman" w:hAnsi="Times New Roman" w:cs="Times New Roman"/>
          <w:sz w:val="24"/>
          <w:szCs w:val="24"/>
        </w:rPr>
        <w:t>ме</w:t>
      </w:r>
      <w:proofErr w:type="spellEnd"/>
      <w:r w:rsidRPr="00496967">
        <w:rPr>
          <w:rFonts w:ascii="Times New Roman" w:hAnsi="Times New Roman" w:cs="Times New Roman"/>
          <w:sz w:val="24"/>
          <w:szCs w:val="24"/>
        </w:rPr>
        <w:t xml:space="preserve">, не, </w:t>
      </w:r>
      <w:proofErr w:type="spellStart"/>
      <w:r w:rsidRPr="00496967">
        <w:rPr>
          <w:rFonts w:ascii="Times New Roman" w:hAnsi="Times New Roman" w:cs="Times New Roman"/>
          <w:sz w:val="24"/>
          <w:szCs w:val="24"/>
        </w:rPr>
        <w:t>ве</w:t>
      </w:r>
      <w:proofErr w:type="spellEnd"/>
      <w:r w:rsidRPr="00496967">
        <w:rPr>
          <w:rFonts w:ascii="Times New Roman" w:hAnsi="Times New Roman" w:cs="Times New Roman"/>
          <w:sz w:val="24"/>
          <w:szCs w:val="24"/>
        </w:rPr>
        <w:t xml:space="preserve">). Дети читают: </w:t>
      </w:r>
      <w:proofErr w:type="spellStart"/>
      <w:r w:rsidRPr="00496967">
        <w:rPr>
          <w:rFonts w:ascii="Times New Roman" w:hAnsi="Times New Roman" w:cs="Times New Roman"/>
          <w:sz w:val="24"/>
          <w:szCs w:val="24"/>
        </w:rPr>
        <w:t>ам</w:t>
      </w:r>
      <w:proofErr w:type="spellEnd"/>
      <w:r w:rsidRPr="00496967">
        <w:rPr>
          <w:rFonts w:ascii="Times New Roman" w:hAnsi="Times New Roman" w:cs="Times New Roman"/>
          <w:sz w:val="24"/>
          <w:szCs w:val="24"/>
        </w:rPr>
        <w:t xml:space="preserve"> – </w:t>
      </w:r>
      <w:proofErr w:type="spellStart"/>
      <w:r w:rsidRPr="00496967">
        <w:rPr>
          <w:rFonts w:ascii="Times New Roman" w:hAnsi="Times New Roman" w:cs="Times New Roman"/>
          <w:sz w:val="24"/>
          <w:szCs w:val="24"/>
        </w:rPr>
        <w:t>аме</w:t>
      </w:r>
      <w:proofErr w:type="spellEnd"/>
      <w:r w:rsidRPr="00496967">
        <w:rPr>
          <w:rFonts w:ascii="Times New Roman" w:hAnsi="Times New Roman" w:cs="Times New Roman"/>
          <w:sz w:val="24"/>
          <w:szCs w:val="24"/>
        </w:rPr>
        <w:t xml:space="preserve">, вы – </w:t>
      </w:r>
      <w:proofErr w:type="spellStart"/>
      <w:r w:rsidRPr="00496967">
        <w:rPr>
          <w:rFonts w:ascii="Times New Roman" w:hAnsi="Times New Roman" w:cs="Times New Roman"/>
          <w:sz w:val="24"/>
          <w:szCs w:val="24"/>
        </w:rPr>
        <w:t>веы</w:t>
      </w:r>
      <w:proofErr w:type="spellEnd"/>
      <w:r w:rsidRPr="00496967">
        <w:rPr>
          <w:rFonts w:ascii="Times New Roman" w:hAnsi="Times New Roman" w:cs="Times New Roman"/>
          <w:sz w:val="24"/>
          <w:szCs w:val="24"/>
        </w:rPr>
        <w:t xml:space="preserve"> и т.д. Побуквенное чтение в норме возможно до того момента, пока взрослый не объяснит ребенку, как читать правильно, т.е. 1-2 занятия. Но большинство детей логопедической группы без коррекционной работы «правильно» читать и писать не научатся, т.к. у них нарушения нормального речевого развития.</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Дети с проблемами в речевом развитии, у которых нарушено произношение фонем и их восприятие, тем более испытывают трудности звукового анализа и синтеза. Они могут быть выражены в разной степени: от смешения порядка отдельных звуков до полной неспособности определить количество, последовательность или позицию звуков в слове.</w:t>
      </w:r>
    </w:p>
    <w:p w:rsidR="00496967" w:rsidRPr="00496967" w:rsidRDefault="00496967" w:rsidP="00496967">
      <w:pPr>
        <w:spacing w:after="0"/>
        <w:jc w:val="both"/>
        <w:rPr>
          <w:rFonts w:ascii="Times New Roman" w:hAnsi="Times New Roman" w:cs="Times New Roman"/>
          <w:sz w:val="24"/>
          <w:szCs w:val="24"/>
        </w:rPr>
      </w:pPr>
      <w:r>
        <w:rPr>
          <w:rFonts w:ascii="Times New Roman" w:hAnsi="Times New Roman" w:cs="Times New Roman"/>
          <w:sz w:val="24"/>
          <w:szCs w:val="24"/>
        </w:rPr>
        <w:tab/>
      </w:r>
      <w:r w:rsidRPr="00496967">
        <w:rPr>
          <w:rFonts w:ascii="Times New Roman" w:hAnsi="Times New Roman" w:cs="Times New Roman"/>
          <w:sz w:val="24"/>
          <w:szCs w:val="24"/>
        </w:rPr>
        <w:t>Для чтения детей, у которых сохранилось (даже в неярко выраженном варианте) речевые нарушения, характерны:</w:t>
      </w:r>
    </w:p>
    <w:p w:rsidR="00496967" w:rsidRPr="00496967" w:rsidRDefault="00496967" w:rsidP="00496967">
      <w:pPr>
        <w:spacing w:after="0"/>
        <w:jc w:val="both"/>
        <w:rPr>
          <w:rFonts w:ascii="Times New Roman" w:hAnsi="Times New Roman" w:cs="Times New Roman"/>
          <w:sz w:val="24"/>
          <w:szCs w:val="24"/>
        </w:rPr>
      </w:pPr>
      <w:proofErr w:type="gramStart"/>
      <w:r w:rsidRPr="00496967">
        <w:rPr>
          <w:rFonts w:ascii="Times New Roman" w:hAnsi="Times New Roman" w:cs="Times New Roman"/>
          <w:sz w:val="24"/>
          <w:szCs w:val="24"/>
        </w:rPr>
        <w:t>-трудности слияния звуков в слоги и слова, взаимные замены фонетически или артикуляционно-близких согласных звуков: свистящих - шипящих, твердых – мягких, звонких – глухих (каска-кашка, помощь-помочь, жевать-зевать);</w:t>
      </w:r>
      <w:proofErr w:type="gramEnd"/>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-искажение слоговой структуры слов (поправился </w:t>
      </w:r>
      <w:proofErr w:type="gramStart"/>
      <w:r w:rsidRPr="00496967">
        <w:rPr>
          <w:rFonts w:ascii="Times New Roman" w:hAnsi="Times New Roman" w:cs="Times New Roman"/>
          <w:sz w:val="24"/>
          <w:szCs w:val="24"/>
        </w:rPr>
        <w:t>вместо</w:t>
      </w:r>
      <w:proofErr w:type="gramEnd"/>
      <w:r w:rsidRPr="00496967">
        <w:rPr>
          <w:rFonts w:ascii="Times New Roman" w:hAnsi="Times New Roman" w:cs="Times New Roman"/>
          <w:sz w:val="24"/>
          <w:szCs w:val="24"/>
        </w:rPr>
        <w:t xml:space="preserve"> переправился, операция вместо операционная, вынула вместо вытянула),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-грамматические ошибки (лодку перевернулась, с двумя друзьям),</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lastRenderedPageBreak/>
        <w:t>-побуквенное чтение (К</w:t>
      </w:r>
      <w:proofErr w:type="gramStart"/>
      <w:r w:rsidRPr="00496967">
        <w:rPr>
          <w:rFonts w:ascii="Times New Roman" w:hAnsi="Times New Roman" w:cs="Times New Roman"/>
          <w:sz w:val="24"/>
          <w:szCs w:val="24"/>
        </w:rPr>
        <w:t>,А</w:t>
      </w:r>
      <w:proofErr w:type="gramEnd"/>
      <w:r w:rsidRPr="00496967">
        <w:rPr>
          <w:rFonts w:ascii="Times New Roman" w:hAnsi="Times New Roman" w:cs="Times New Roman"/>
          <w:sz w:val="24"/>
          <w:szCs w:val="24"/>
        </w:rPr>
        <w:t>,Ш,А),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-нарушение понимания прочитанного,</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-слишком медленный темп чтения,</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-«угадывающее чтение».</w:t>
      </w:r>
    </w:p>
    <w:p w:rsidR="00496967" w:rsidRPr="00496967" w:rsidRDefault="00496967" w:rsidP="00496967">
      <w:pPr>
        <w:spacing w:after="0"/>
        <w:jc w:val="both"/>
        <w:rPr>
          <w:rFonts w:ascii="Times New Roman" w:hAnsi="Times New Roman" w:cs="Times New Roman"/>
          <w:sz w:val="24"/>
          <w:szCs w:val="24"/>
        </w:rPr>
      </w:pPr>
      <w:r>
        <w:rPr>
          <w:rFonts w:ascii="Times New Roman" w:hAnsi="Times New Roman" w:cs="Times New Roman"/>
          <w:sz w:val="24"/>
          <w:szCs w:val="24"/>
        </w:rPr>
        <w:tab/>
      </w:r>
      <w:r w:rsidRPr="00496967">
        <w:rPr>
          <w:rFonts w:ascii="Times New Roman" w:hAnsi="Times New Roman" w:cs="Times New Roman"/>
          <w:sz w:val="24"/>
          <w:szCs w:val="24"/>
        </w:rPr>
        <w:t>Фонематическое восприятие – способность различать особенности и порядок звуков, чтобы воспроизводить их в устной речи, а звуковой анализ – способность различать то же самое, но чтобы воспроизводить их на письме.</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Я предлагаю вспомнить основные понятия, чаще используемые в работе с детьми, чтобы вы смогли всегда помочь своему </w:t>
      </w:r>
      <w:proofErr w:type="gramStart"/>
      <w:r w:rsidRPr="00496967">
        <w:rPr>
          <w:rFonts w:ascii="Times New Roman" w:hAnsi="Times New Roman" w:cs="Times New Roman"/>
          <w:sz w:val="24"/>
          <w:szCs w:val="24"/>
        </w:rPr>
        <w:t>ребенку</w:t>
      </w:r>
      <w:proofErr w:type="gramEnd"/>
      <w:r w:rsidRPr="00496967">
        <w:rPr>
          <w:rFonts w:ascii="Times New Roman" w:hAnsi="Times New Roman" w:cs="Times New Roman"/>
          <w:sz w:val="24"/>
          <w:szCs w:val="24"/>
        </w:rPr>
        <w:t xml:space="preserve"> если возникнут трудности.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Все, что мы говорим, читаем, пишем - Речь.</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Речь бывает: устная и письменная.</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Состоит наша речь из предложений.</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Что такое предложения? (слова связанные между собой по смыслу)</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Предложения состоят из слов.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Слова состоят из слогов.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Слоги состоят из звуков.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Какие бывают звуки? (гласные, согласные)</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 каждом слове слышим звуки.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ПАМЯТКА О ЗВУКАХ.</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Гласные звуки – это звуки, при произнесении которых воздушная струя выходит свободно, ей не мешают ни губы, ни зубы, ни язык, поэтому гласные звуки умеют петь. Они поют (голосят, гласят), могут пропеть любую мелодию.</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Гласные звуки обозначают красным цветом.</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Согласные звуки - это звуки, при произнесении которых воздушная струя встречает преграду. Свободно выходить ей мешают или губы, или зубы, или язык. Некоторые из них можно тянуть (ССС, МММ) но петь их нельзя.</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МЯГКИЕ И ТВЁРДЫЕ СОГЛАСНЫЕ ЗВУКИ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Согласные звуки могут быть мягкими или твёрдыми.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Мягкий согласный звук мы обозначаем зеленым цветом.</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Твердый согласный зву</w:t>
      </w:r>
      <w:proofErr w:type="gramStart"/>
      <w:r w:rsidRPr="00496967">
        <w:rPr>
          <w:rFonts w:ascii="Times New Roman" w:hAnsi="Times New Roman" w:cs="Times New Roman"/>
          <w:sz w:val="24"/>
          <w:szCs w:val="24"/>
        </w:rPr>
        <w:t>к-</w:t>
      </w:r>
      <w:proofErr w:type="gramEnd"/>
      <w:r w:rsidRPr="00496967">
        <w:rPr>
          <w:rFonts w:ascii="Times New Roman" w:hAnsi="Times New Roman" w:cs="Times New Roman"/>
          <w:sz w:val="24"/>
          <w:szCs w:val="24"/>
        </w:rPr>
        <w:t xml:space="preserve"> синим цветом.</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Звуки на письме обозначаем буквами.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Чем отличаются звуки от букв? (звуки мы слышим, произносим, а буквы пишем)</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Показывая буквы, надо произносить не ее официальное алфавитное название, а тот звук, который эта буква обозначает.</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Например, звук [</w:t>
      </w:r>
      <w:proofErr w:type="gramStart"/>
      <w:r w:rsidRPr="00496967">
        <w:rPr>
          <w:rFonts w:ascii="Times New Roman" w:hAnsi="Times New Roman" w:cs="Times New Roman"/>
          <w:sz w:val="24"/>
          <w:szCs w:val="24"/>
        </w:rPr>
        <w:t>м</w:t>
      </w:r>
      <w:proofErr w:type="gramEnd"/>
      <w:r w:rsidRPr="00496967">
        <w:rPr>
          <w:rFonts w:ascii="Times New Roman" w:hAnsi="Times New Roman" w:cs="Times New Roman"/>
          <w:sz w:val="24"/>
          <w:szCs w:val="24"/>
        </w:rPr>
        <w:t xml:space="preserve">] мы произносим отрывисто: м! и букву м необходимо называть так же: м! Ни в коем случае ЭМ или МЭ. </w:t>
      </w:r>
      <w:proofErr w:type="gramStart"/>
      <w:r w:rsidRPr="00496967">
        <w:rPr>
          <w:rFonts w:ascii="Times New Roman" w:hAnsi="Times New Roman" w:cs="Times New Roman"/>
          <w:sz w:val="24"/>
          <w:szCs w:val="24"/>
        </w:rPr>
        <w:t>Вводя буквы, давайте только печатные образцы.)</w:t>
      </w:r>
      <w:proofErr w:type="gramEnd"/>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w:t>
      </w:r>
    </w:p>
    <w:p w:rsidR="00496967" w:rsidRPr="00496967" w:rsidRDefault="00496967" w:rsidP="00496967">
      <w:pPr>
        <w:spacing w:after="0"/>
        <w:jc w:val="both"/>
        <w:rPr>
          <w:rFonts w:ascii="Times New Roman" w:hAnsi="Times New Roman" w:cs="Times New Roman"/>
          <w:sz w:val="24"/>
          <w:szCs w:val="24"/>
        </w:rPr>
      </w:pPr>
      <w:r>
        <w:rPr>
          <w:rFonts w:ascii="Times New Roman" w:hAnsi="Times New Roman" w:cs="Times New Roman"/>
          <w:sz w:val="24"/>
          <w:szCs w:val="24"/>
        </w:rPr>
        <w:tab/>
      </w:r>
      <w:r w:rsidRPr="00496967">
        <w:rPr>
          <w:rFonts w:ascii="Times New Roman" w:hAnsi="Times New Roman" w:cs="Times New Roman"/>
          <w:sz w:val="24"/>
          <w:szCs w:val="24"/>
        </w:rPr>
        <w:t>В процессе формирования навыков звукового анализа и синтеза у детей с речевыми нарушениями на помощь приходят игры , т.к. для детей дошкольного возраста игра имеет важнейшее значение. Ниже представлены игры и игровые упражнения, которые помогут вашему ребенку в увлекательной форме сформировать и закрепить навыки звукового анализа и синтеза.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Учимся выделять звук</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«Найди общий звук»</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Взрослый произносит 3-4 слова, в каждом из которых есть отрабатываемый звук, и спрашивает: «Какой звук встречается во всех словах?»</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lastRenderedPageBreak/>
        <w:t>Чайник, очки, ключи (Ч).</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Жаба, лыжи, жук (Ж).</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Липа, лес, соль (ЛЬ).</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Репа, букварь, крепость (РЬ).</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Зима, обезьяна, зеркало (ЗЬ).</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Стул, лодка, лампа (Л).</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Воробей, павлин, иволга (В).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Попросите ребенка самого придумать аналогичные задания.</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2. «Найди лишнее слово»</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 трех словах этого задания есть общий звук, а в четвертом его нет. Ребенок должен найти это слово.</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Щука, плащ, шерсть, клещи.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Кукла, мяч, чайник, чашка.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Овца, цыпленок, солнце, луна.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Ножницы, кружок, лошадь, жеребенок.</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3. «Собираем пуговки»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Ребенку предлагается придумать слова, содержащие определенный звук. За каждое слово он кладет в бутылочку пуговицу. Когда все пуговицы собраны, бутылочка закрывается завинчивающейся пробкой.</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Помимо складывания пуговиц в бутылочку можно собирать пирамидку, нанизывать бусинки на нитку, выкладывать мозаику.</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Игры, помогающие определить место звука в слове</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4. «Любопытный»</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 любой вопрос взрослого ребенок может называть только те слова, которые начинаются со звука Б.</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Где был? – На балконе.</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Кого видел? – Бульдога.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Куда собираешься? – В булочную.</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Что будешь покупать? – Баранки.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Куда поедешь? – В Бразилию.</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Что на тебе надето? – Блуза.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Кем работаешь? – Бухгалтером и т.д.</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5. «</w:t>
      </w:r>
      <w:proofErr w:type="spellStart"/>
      <w:r w:rsidRPr="00496967">
        <w:rPr>
          <w:rFonts w:ascii="Times New Roman" w:hAnsi="Times New Roman" w:cs="Times New Roman"/>
          <w:sz w:val="24"/>
          <w:szCs w:val="24"/>
        </w:rPr>
        <w:t>Звукоедик</w:t>
      </w:r>
      <w:proofErr w:type="spellEnd"/>
      <w:r w:rsidRPr="00496967">
        <w:rPr>
          <w:rFonts w:ascii="Times New Roman" w:hAnsi="Times New Roman" w:cs="Times New Roman"/>
          <w:sz w:val="24"/>
          <w:szCs w:val="24"/>
        </w:rPr>
        <w:t>»</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У </w:t>
      </w:r>
      <w:proofErr w:type="spellStart"/>
      <w:r w:rsidRPr="00496967">
        <w:rPr>
          <w:rFonts w:ascii="Times New Roman" w:hAnsi="Times New Roman" w:cs="Times New Roman"/>
          <w:sz w:val="24"/>
          <w:szCs w:val="24"/>
        </w:rPr>
        <w:t>Звуковичков</w:t>
      </w:r>
      <w:proofErr w:type="spellEnd"/>
      <w:r w:rsidRPr="00496967">
        <w:rPr>
          <w:rFonts w:ascii="Times New Roman" w:hAnsi="Times New Roman" w:cs="Times New Roman"/>
          <w:sz w:val="24"/>
          <w:szCs w:val="24"/>
        </w:rPr>
        <w:t xml:space="preserve"> есть страшный враг – </w:t>
      </w:r>
      <w:proofErr w:type="spellStart"/>
      <w:r w:rsidRPr="00496967">
        <w:rPr>
          <w:rFonts w:ascii="Times New Roman" w:hAnsi="Times New Roman" w:cs="Times New Roman"/>
          <w:sz w:val="24"/>
          <w:szCs w:val="24"/>
        </w:rPr>
        <w:t>Звукоедик</w:t>
      </w:r>
      <w:proofErr w:type="spellEnd"/>
      <w:r w:rsidRPr="00496967">
        <w:rPr>
          <w:rFonts w:ascii="Times New Roman" w:hAnsi="Times New Roman" w:cs="Times New Roman"/>
          <w:sz w:val="24"/>
          <w:szCs w:val="24"/>
        </w:rPr>
        <w:t>. Он питается начальными звуками во всех словах.</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Взрослый ходит с куклой в руках по комнате и говорит:</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w:t>
      </w:r>
      <w:proofErr w:type="spellStart"/>
      <w:r w:rsidRPr="00496967">
        <w:rPr>
          <w:rFonts w:ascii="Times New Roman" w:hAnsi="Times New Roman" w:cs="Times New Roman"/>
          <w:sz w:val="24"/>
          <w:szCs w:val="24"/>
        </w:rPr>
        <w:t>иван</w:t>
      </w:r>
      <w:proofErr w:type="spellEnd"/>
      <w:r w:rsidRPr="00496967">
        <w:rPr>
          <w:rFonts w:ascii="Times New Roman" w:hAnsi="Times New Roman" w:cs="Times New Roman"/>
          <w:sz w:val="24"/>
          <w:szCs w:val="24"/>
        </w:rPr>
        <w:t>, …каф, …</w:t>
      </w:r>
      <w:proofErr w:type="spellStart"/>
      <w:r w:rsidRPr="00496967">
        <w:rPr>
          <w:rFonts w:ascii="Times New Roman" w:hAnsi="Times New Roman" w:cs="Times New Roman"/>
          <w:sz w:val="24"/>
          <w:szCs w:val="24"/>
        </w:rPr>
        <w:t>тул</w:t>
      </w:r>
      <w:proofErr w:type="spellEnd"/>
      <w:r w:rsidRPr="00496967">
        <w:rPr>
          <w:rFonts w:ascii="Times New Roman" w:hAnsi="Times New Roman" w:cs="Times New Roman"/>
          <w:sz w:val="24"/>
          <w:szCs w:val="24"/>
        </w:rPr>
        <w:t xml:space="preserve"> и т.д. Что хотела сказать кукла?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Или </w:t>
      </w:r>
      <w:proofErr w:type="spellStart"/>
      <w:r w:rsidRPr="00496967">
        <w:rPr>
          <w:rFonts w:ascii="Times New Roman" w:hAnsi="Times New Roman" w:cs="Times New Roman"/>
          <w:sz w:val="24"/>
          <w:szCs w:val="24"/>
        </w:rPr>
        <w:t>Звукоедик</w:t>
      </w:r>
      <w:proofErr w:type="spellEnd"/>
      <w:r w:rsidRPr="00496967">
        <w:rPr>
          <w:rFonts w:ascii="Times New Roman" w:hAnsi="Times New Roman" w:cs="Times New Roman"/>
          <w:sz w:val="24"/>
          <w:szCs w:val="24"/>
        </w:rPr>
        <w:t xml:space="preserve"> съедает последний звук. Как теперь звучат произносимые слова: «Сто…, </w:t>
      </w:r>
      <w:proofErr w:type="spellStart"/>
      <w:r w:rsidRPr="00496967">
        <w:rPr>
          <w:rFonts w:ascii="Times New Roman" w:hAnsi="Times New Roman" w:cs="Times New Roman"/>
          <w:sz w:val="24"/>
          <w:szCs w:val="24"/>
        </w:rPr>
        <w:t>сту</w:t>
      </w:r>
      <w:proofErr w:type="spellEnd"/>
      <w:r w:rsidRPr="00496967">
        <w:rPr>
          <w:rFonts w:ascii="Times New Roman" w:hAnsi="Times New Roman" w:cs="Times New Roman"/>
          <w:sz w:val="24"/>
          <w:szCs w:val="24"/>
        </w:rPr>
        <w:t xml:space="preserve">…, </w:t>
      </w:r>
      <w:proofErr w:type="spellStart"/>
      <w:proofErr w:type="gramStart"/>
      <w:r w:rsidRPr="00496967">
        <w:rPr>
          <w:rFonts w:ascii="Times New Roman" w:hAnsi="Times New Roman" w:cs="Times New Roman"/>
          <w:sz w:val="24"/>
          <w:szCs w:val="24"/>
        </w:rPr>
        <w:t>тарелк</w:t>
      </w:r>
      <w:proofErr w:type="spellEnd"/>
      <w:r w:rsidRPr="00496967">
        <w:rPr>
          <w:rFonts w:ascii="Times New Roman" w:hAnsi="Times New Roman" w:cs="Times New Roman"/>
          <w:sz w:val="24"/>
          <w:szCs w:val="24"/>
        </w:rPr>
        <w:t>… и</w:t>
      </w:r>
      <w:proofErr w:type="gramEnd"/>
      <w:r w:rsidRPr="00496967">
        <w:rPr>
          <w:rFonts w:ascii="Times New Roman" w:hAnsi="Times New Roman" w:cs="Times New Roman"/>
          <w:sz w:val="24"/>
          <w:szCs w:val="24"/>
        </w:rPr>
        <w:t xml:space="preserve"> т.д.»</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Вариант этой игры: «Истории про </w:t>
      </w:r>
      <w:proofErr w:type="spellStart"/>
      <w:r w:rsidRPr="00496967">
        <w:rPr>
          <w:rFonts w:ascii="Times New Roman" w:hAnsi="Times New Roman" w:cs="Times New Roman"/>
          <w:sz w:val="24"/>
          <w:szCs w:val="24"/>
        </w:rPr>
        <w:t>Звукоедика</w:t>
      </w:r>
      <w:proofErr w:type="spellEnd"/>
      <w:r w:rsidRPr="00496967">
        <w:rPr>
          <w:rFonts w:ascii="Times New Roman" w:hAnsi="Times New Roman" w:cs="Times New Roman"/>
          <w:sz w:val="24"/>
          <w:szCs w:val="24"/>
        </w:rPr>
        <w:t>»</w:t>
      </w:r>
    </w:p>
    <w:p w:rsidR="00496967" w:rsidRPr="00496967" w:rsidRDefault="00496967" w:rsidP="00496967">
      <w:pPr>
        <w:spacing w:after="0"/>
        <w:jc w:val="both"/>
        <w:rPr>
          <w:rFonts w:ascii="Times New Roman" w:hAnsi="Times New Roman" w:cs="Times New Roman"/>
          <w:sz w:val="24"/>
          <w:szCs w:val="24"/>
        </w:rPr>
      </w:pPr>
      <w:proofErr w:type="spellStart"/>
      <w:r w:rsidRPr="00496967">
        <w:rPr>
          <w:rFonts w:ascii="Times New Roman" w:hAnsi="Times New Roman" w:cs="Times New Roman"/>
          <w:sz w:val="24"/>
          <w:szCs w:val="24"/>
        </w:rPr>
        <w:t>Звукоедик</w:t>
      </w:r>
      <w:proofErr w:type="spellEnd"/>
      <w:r w:rsidRPr="00496967">
        <w:rPr>
          <w:rFonts w:ascii="Times New Roman" w:hAnsi="Times New Roman" w:cs="Times New Roman"/>
          <w:sz w:val="24"/>
          <w:szCs w:val="24"/>
        </w:rPr>
        <w:t xml:space="preserve"> попал в сад. Теперь он отгрызает первый (или последний) звук в названиях фруктов: …руша, …</w:t>
      </w:r>
      <w:proofErr w:type="spellStart"/>
      <w:r w:rsidRPr="00496967">
        <w:rPr>
          <w:rFonts w:ascii="Times New Roman" w:hAnsi="Times New Roman" w:cs="Times New Roman"/>
          <w:sz w:val="24"/>
          <w:szCs w:val="24"/>
        </w:rPr>
        <w:t>ерсик</w:t>
      </w:r>
      <w:proofErr w:type="spellEnd"/>
      <w:r w:rsidRPr="00496967">
        <w:rPr>
          <w:rFonts w:ascii="Times New Roman" w:hAnsi="Times New Roman" w:cs="Times New Roman"/>
          <w:sz w:val="24"/>
          <w:szCs w:val="24"/>
        </w:rPr>
        <w:t xml:space="preserve"> и т.п.</w:t>
      </w:r>
    </w:p>
    <w:p w:rsidR="00496967" w:rsidRPr="00496967" w:rsidRDefault="00496967" w:rsidP="00496967">
      <w:pPr>
        <w:spacing w:after="0"/>
        <w:jc w:val="both"/>
        <w:rPr>
          <w:rFonts w:ascii="Times New Roman" w:hAnsi="Times New Roman" w:cs="Times New Roman"/>
          <w:sz w:val="24"/>
          <w:szCs w:val="24"/>
        </w:rPr>
      </w:pPr>
      <w:proofErr w:type="spellStart"/>
      <w:r w:rsidRPr="00496967">
        <w:rPr>
          <w:rFonts w:ascii="Times New Roman" w:hAnsi="Times New Roman" w:cs="Times New Roman"/>
          <w:sz w:val="24"/>
          <w:szCs w:val="24"/>
        </w:rPr>
        <w:t>Звукоедик</w:t>
      </w:r>
      <w:proofErr w:type="spellEnd"/>
      <w:r w:rsidRPr="00496967">
        <w:rPr>
          <w:rFonts w:ascii="Times New Roman" w:hAnsi="Times New Roman" w:cs="Times New Roman"/>
          <w:sz w:val="24"/>
          <w:szCs w:val="24"/>
        </w:rPr>
        <w:t xml:space="preserve"> в лесу. Исчезают звуки в названиях грибов, ягод, </w:t>
      </w:r>
      <w:proofErr w:type="spellStart"/>
      <w:r w:rsidRPr="00496967">
        <w:rPr>
          <w:rFonts w:ascii="Times New Roman" w:hAnsi="Times New Roman" w:cs="Times New Roman"/>
          <w:sz w:val="24"/>
          <w:szCs w:val="24"/>
        </w:rPr>
        <w:t>деревьев</w:t>
      </w:r>
      <w:proofErr w:type="gramStart"/>
      <w:r w:rsidRPr="00496967">
        <w:rPr>
          <w:rFonts w:ascii="Times New Roman" w:hAnsi="Times New Roman" w:cs="Times New Roman"/>
          <w:sz w:val="24"/>
          <w:szCs w:val="24"/>
        </w:rPr>
        <w:t>:с</w:t>
      </w:r>
      <w:proofErr w:type="gramEnd"/>
      <w:r w:rsidRPr="00496967">
        <w:rPr>
          <w:rFonts w:ascii="Times New Roman" w:hAnsi="Times New Roman" w:cs="Times New Roman"/>
          <w:sz w:val="24"/>
          <w:szCs w:val="24"/>
        </w:rPr>
        <w:t>ыроежк</w:t>
      </w:r>
      <w:proofErr w:type="spellEnd"/>
      <w:r w:rsidRPr="00496967">
        <w:rPr>
          <w:rFonts w:ascii="Times New Roman" w:hAnsi="Times New Roman" w:cs="Times New Roman"/>
          <w:sz w:val="24"/>
          <w:szCs w:val="24"/>
        </w:rPr>
        <w:t xml:space="preserve">…, </w:t>
      </w:r>
      <w:proofErr w:type="spellStart"/>
      <w:r w:rsidRPr="00496967">
        <w:rPr>
          <w:rFonts w:ascii="Times New Roman" w:hAnsi="Times New Roman" w:cs="Times New Roman"/>
          <w:sz w:val="24"/>
          <w:szCs w:val="24"/>
        </w:rPr>
        <w:t>сосн</w:t>
      </w:r>
      <w:proofErr w:type="spellEnd"/>
      <w:r w:rsidRPr="00496967">
        <w:rPr>
          <w:rFonts w:ascii="Times New Roman" w:hAnsi="Times New Roman" w:cs="Times New Roman"/>
          <w:sz w:val="24"/>
          <w:szCs w:val="24"/>
        </w:rPr>
        <w:t>… .</w:t>
      </w:r>
    </w:p>
    <w:p w:rsidR="00496967" w:rsidRPr="00496967" w:rsidRDefault="00496967" w:rsidP="00496967">
      <w:pPr>
        <w:spacing w:after="0"/>
        <w:jc w:val="both"/>
        <w:rPr>
          <w:rFonts w:ascii="Times New Roman" w:hAnsi="Times New Roman" w:cs="Times New Roman"/>
          <w:sz w:val="24"/>
          <w:szCs w:val="24"/>
        </w:rPr>
      </w:pPr>
      <w:proofErr w:type="spellStart"/>
      <w:r w:rsidRPr="00496967">
        <w:rPr>
          <w:rFonts w:ascii="Times New Roman" w:hAnsi="Times New Roman" w:cs="Times New Roman"/>
          <w:sz w:val="24"/>
          <w:szCs w:val="24"/>
        </w:rPr>
        <w:t>Звукоедик</w:t>
      </w:r>
      <w:proofErr w:type="spellEnd"/>
      <w:r w:rsidRPr="00496967">
        <w:rPr>
          <w:rFonts w:ascii="Times New Roman" w:hAnsi="Times New Roman" w:cs="Times New Roman"/>
          <w:sz w:val="24"/>
          <w:szCs w:val="24"/>
        </w:rPr>
        <w:t xml:space="preserve"> может попасть в огород, в магазин, на улицу, в цирк, на рыбалку. До тех пор, пока ребенок не научится легко выделять первый и последний звук в словах.</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6. «Подарки лесным </w:t>
      </w:r>
      <w:proofErr w:type="gramStart"/>
      <w:r w:rsidRPr="00496967">
        <w:rPr>
          <w:rFonts w:ascii="Times New Roman" w:hAnsi="Times New Roman" w:cs="Times New Roman"/>
          <w:sz w:val="24"/>
          <w:szCs w:val="24"/>
        </w:rPr>
        <w:t>зверюшкам</w:t>
      </w:r>
      <w:proofErr w:type="gramEnd"/>
      <w:r w:rsidRPr="00496967">
        <w:rPr>
          <w:rFonts w:ascii="Times New Roman" w:hAnsi="Times New Roman" w:cs="Times New Roman"/>
          <w:sz w:val="24"/>
          <w:szCs w:val="24"/>
        </w:rPr>
        <w:t>»</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lastRenderedPageBreak/>
        <w:t xml:space="preserve">Крокодил Гена провел отпуск в Африке. И оттуда привез своим друзьям - лесным </w:t>
      </w:r>
      <w:proofErr w:type="gramStart"/>
      <w:r w:rsidRPr="00496967">
        <w:rPr>
          <w:rFonts w:ascii="Times New Roman" w:hAnsi="Times New Roman" w:cs="Times New Roman"/>
          <w:sz w:val="24"/>
          <w:szCs w:val="24"/>
        </w:rPr>
        <w:t>зверюшкам</w:t>
      </w:r>
      <w:proofErr w:type="gramEnd"/>
      <w:r w:rsidRPr="00496967">
        <w:rPr>
          <w:rFonts w:ascii="Times New Roman" w:hAnsi="Times New Roman" w:cs="Times New Roman"/>
          <w:sz w:val="24"/>
          <w:szCs w:val="24"/>
        </w:rPr>
        <w:t xml:space="preserve"> – много разных подарков. Каждому подарил такой предмет, название которого начинается с такого же звука, как и имя </w:t>
      </w:r>
      <w:proofErr w:type="gramStart"/>
      <w:r w:rsidRPr="00496967">
        <w:rPr>
          <w:rFonts w:ascii="Times New Roman" w:hAnsi="Times New Roman" w:cs="Times New Roman"/>
          <w:sz w:val="24"/>
          <w:szCs w:val="24"/>
        </w:rPr>
        <w:t>зверюшки</w:t>
      </w:r>
      <w:proofErr w:type="gramEnd"/>
      <w:r w:rsidRPr="00496967">
        <w:rPr>
          <w:rFonts w:ascii="Times New Roman" w:hAnsi="Times New Roman" w:cs="Times New Roman"/>
          <w:sz w:val="24"/>
          <w:szCs w:val="24"/>
        </w:rPr>
        <w:t>.</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Например: зайчику – зонтик, звонок, задачник;</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лисенку – леденец, лежак и лейку;</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лосенку – лопатку, лыжи и лакомство.</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А что подарил крокодил Гена волчонку, белочке, барсуку, медвежонку и </w:t>
      </w:r>
      <w:proofErr w:type="spellStart"/>
      <w:r w:rsidRPr="00496967">
        <w:rPr>
          <w:rFonts w:ascii="Times New Roman" w:hAnsi="Times New Roman" w:cs="Times New Roman"/>
          <w:sz w:val="24"/>
          <w:szCs w:val="24"/>
        </w:rPr>
        <w:t>Чебурашке</w:t>
      </w:r>
      <w:proofErr w:type="spellEnd"/>
      <w:r w:rsidRPr="00496967">
        <w:rPr>
          <w:rFonts w:ascii="Times New Roman" w:hAnsi="Times New Roman" w:cs="Times New Roman"/>
          <w:sz w:val="24"/>
          <w:szCs w:val="24"/>
        </w:rPr>
        <w:t>?</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7. «Цепочка»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Ребенок и взрослый по очереди называют предметы, которые они видят вокруг себя, так чтобы последний звук в названии одного предмета стал бы первым звуком в названии другого предмета.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Например: автобус – стул – лампа - …</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Этот же вид задания можно выполнить, разложив соответствующим образом на столе картинки (игрушки). Затем ребенку предлагается нарисовать ряд предметов, чтобы получилась цепочка.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Учимся различать согласные твердые и мягкие</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8. «В Зоопарке»</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Ребенку дается задание: </w:t>
      </w:r>
      <w:proofErr w:type="gramStart"/>
      <w:r w:rsidRPr="00496967">
        <w:rPr>
          <w:rFonts w:ascii="Times New Roman" w:hAnsi="Times New Roman" w:cs="Times New Roman"/>
          <w:sz w:val="24"/>
          <w:szCs w:val="24"/>
        </w:rPr>
        <w:t>«Посмотри на игрушки: жираф, кит, верблюд, лев, конь, кот, медведь, волк.</w:t>
      </w:r>
      <w:proofErr w:type="gramEnd"/>
      <w:r w:rsidRPr="00496967">
        <w:rPr>
          <w:rFonts w:ascii="Times New Roman" w:hAnsi="Times New Roman" w:cs="Times New Roman"/>
          <w:sz w:val="24"/>
          <w:szCs w:val="24"/>
        </w:rPr>
        <w:t xml:space="preserve"> Раздели их на 2 группы: есть в названии мягкий звук – положи игрушку слева, нет – справа от всех остальных. Сколько игрушек в каждой группе? (5 и 3)</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Составь схемы слов с помощью пуговиц: синей пуговицей обозначай твердый согласный звук, зеленой – мягкий согласный звук, красной – гласный звук».</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9. «Упрямые </w:t>
      </w:r>
      <w:proofErr w:type="spellStart"/>
      <w:r w:rsidRPr="00496967">
        <w:rPr>
          <w:rFonts w:ascii="Times New Roman" w:hAnsi="Times New Roman" w:cs="Times New Roman"/>
          <w:sz w:val="24"/>
          <w:szCs w:val="24"/>
        </w:rPr>
        <w:t>Звуковички</w:t>
      </w:r>
      <w:proofErr w:type="spellEnd"/>
      <w:r w:rsidRPr="00496967">
        <w:rPr>
          <w:rFonts w:ascii="Times New Roman" w:hAnsi="Times New Roman" w:cs="Times New Roman"/>
          <w:sz w:val="24"/>
          <w:szCs w:val="24"/>
        </w:rPr>
        <w:t>»</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Взрослый называет твердый согласный звук и бросает мяч ребенку. Поймав мяч, ребенок называет пару заданного звука (маленького «братца») и бросает мяч взрослому.</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Например: Б-БЬ, Т-ТЬ, К-КЬ.</w:t>
      </w:r>
    </w:p>
    <w:p w:rsidR="00496967" w:rsidRPr="00496967" w:rsidRDefault="00496967" w:rsidP="00496967">
      <w:pPr>
        <w:spacing w:after="0"/>
        <w:jc w:val="both"/>
        <w:rPr>
          <w:rFonts w:ascii="Times New Roman" w:hAnsi="Times New Roman" w:cs="Times New Roman"/>
          <w:sz w:val="24"/>
          <w:szCs w:val="24"/>
        </w:rPr>
      </w:pPr>
      <w:proofErr w:type="gramStart"/>
      <w:r w:rsidRPr="00496967">
        <w:rPr>
          <w:rFonts w:ascii="Times New Roman" w:hAnsi="Times New Roman" w:cs="Times New Roman"/>
          <w:sz w:val="24"/>
          <w:szCs w:val="24"/>
        </w:rPr>
        <w:t>Или, наоборот, взрослый называет мягкий согласный, а ребенок в ответ – большого «братца», т.е. твердую пару названного звука.</w:t>
      </w:r>
      <w:proofErr w:type="gramEnd"/>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Например: ВЬ-В, КЬ-К.</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Варианты этой игры:</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w:t>
      </w:r>
      <w:proofErr w:type="spellStart"/>
      <w:proofErr w:type="gramStart"/>
      <w:r w:rsidRPr="00496967">
        <w:rPr>
          <w:rFonts w:ascii="Times New Roman" w:hAnsi="Times New Roman" w:cs="Times New Roman"/>
          <w:sz w:val="24"/>
          <w:szCs w:val="24"/>
        </w:rPr>
        <w:t>Твердые-мягкие</w:t>
      </w:r>
      <w:proofErr w:type="spellEnd"/>
      <w:proofErr w:type="gramEnd"/>
      <w:r w:rsidRPr="00496967">
        <w:rPr>
          <w:rFonts w:ascii="Times New Roman" w:hAnsi="Times New Roman" w:cs="Times New Roman"/>
          <w:sz w:val="24"/>
          <w:szCs w:val="24"/>
        </w:rPr>
        <w:t>»</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Взрослый называет слово с твердым звуком в начале слова и бросает мяч ребенку, а ребенок возвращает мяч, изменив звук на </w:t>
      </w:r>
      <w:proofErr w:type="spellStart"/>
      <w:r w:rsidRPr="00496967">
        <w:rPr>
          <w:rFonts w:ascii="Times New Roman" w:hAnsi="Times New Roman" w:cs="Times New Roman"/>
          <w:sz w:val="24"/>
          <w:szCs w:val="24"/>
        </w:rPr>
        <w:t>мягкий</w:t>
      </w:r>
      <w:proofErr w:type="gramStart"/>
      <w:r w:rsidRPr="00496967">
        <w:rPr>
          <w:rFonts w:ascii="Times New Roman" w:hAnsi="Times New Roman" w:cs="Times New Roman"/>
          <w:sz w:val="24"/>
          <w:szCs w:val="24"/>
        </w:rPr>
        <w:t>:р</w:t>
      </w:r>
      <w:proofErr w:type="gramEnd"/>
      <w:r w:rsidRPr="00496967">
        <w:rPr>
          <w:rFonts w:ascii="Times New Roman" w:hAnsi="Times New Roman" w:cs="Times New Roman"/>
          <w:sz w:val="24"/>
          <w:szCs w:val="24"/>
        </w:rPr>
        <w:t>ука</w:t>
      </w:r>
      <w:proofErr w:type="spellEnd"/>
      <w:r w:rsidRPr="00496967">
        <w:rPr>
          <w:rFonts w:ascii="Times New Roman" w:hAnsi="Times New Roman" w:cs="Times New Roman"/>
          <w:sz w:val="24"/>
          <w:szCs w:val="24"/>
        </w:rPr>
        <w:t xml:space="preserve"> – река; лось – лента; молоток – лента.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«Измени слово»</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Взрослый бросает мяч и говорит слово с твердым окончанием, а ребенок возвращает мяч, заменив твердое окончание на мягкое: дал– </w:t>
      </w:r>
      <w:proofErr w:type="gramStart"/>
      <w:r w:rsidRPr="00496967">
        <w:rPr>
          <w:rFonts w:ascii="Times New Roman" w:hAnsi="Times New Roman" w:cs="Times New Roman"/>
          <w:sz w:val="24"/>
          <w:szCs w:val="24"/>
        </w:rPr>
        <w:t>да</w:t>
      </w:r>
      <w:proofErr w:type="gramEnd"/>
      <w:r w:rsidRPr="00496967">
        <w:rPr>
          <w:rFonts w:ascii="Times New Roman" w:hAnsi="Times New Roman" w:cs="Times New Roman"/>
          <w:sz w:val="24"/>
          <w:szCs w:val="24"/>
        </w:rPr>
        <w:t>ль; стал - сталь;</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был – быль; ел – ель; кон - конь; мел – мель.</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10. «Волшебный </w:t>
      </w:r>
      <w:proofErr w:type="spellStart"/>
      <w:r w:rsidRPr="00496967">
        <w:rPr>
          <w:rFonts w:ascii="Times New Roman" w:hAnsi="Times New Roman" w:cs="Times New Roman"/>
          <w:sz w:val="24"/>
          <w:szCs w:val="24"/>
        </w:rPr>
        <w:t>дартс</w:t>
      </w:r>
      <w:proofErr w:type="spellEnd"/>
      <w:r w:rsidRPr="00496967">
        <w:rPr>
          <w:rFonts w:ascii="Times New Roman" w:hAnsi="Times New Roman" w:cs="Times New Roman"/>
          <w:sz w:val="24"/>
          <w:szCs w:val="24"/>
        </w:rPr>
        <w:t>»</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Ребенку предлагается метать дротики в круг. Если дротик попадает в синий сектор, то ребенок придумывает слово, начинающееся на твердый согласный звук. Если в зеленый сектор – на мягкий согласный звук. Если в красный сектор – слово должно начинаться с гласного звука.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Игры на дифференциацию звуков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11. «Раскрась – не ошибись»</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lastRenderedPageBreak/>
        <w:t xml:space="preserve">Ребенку предлагается раскрасить предметы на картине карандашами желтого и синего цветов. Если в словах есть звук Ж – желтым цветом, если звук </w:t>
      </w:r>
      <w:proofErr w:type="gramStart"/>
      <w:r w:rsidRPr="00496967">
        <w:rPr>
          <w:rFonts w:ascii="Times New Roman" w:hAnsi="Times New Roman" w:cs="Times New Roman"/>
          <w:sz w:val="24"/>
          <w:szCs w:val="24"/>
        </w:rPr>
        <w:t>З</w:t>
      </w:r>
      <w:proofErr w:type="gramEnd"/>
      <w:r w:rsidRPr="00496967">
        <w:rPr>
          <w:rFonts w:ascii="Times New Roman" w:hAnsi="Times New Roman" w:cs="Times New Roman"/>
          <w:sz w:val="24"/>
          <w:szCs w:val="24"/>
        </w:rPr>
        <w:t xml:space="preserve"> – синим: ваза, роза, жираф, желудь, жилет, звезда, пижама, флажок, кружок, мимоза, гвоздика.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12. «Собери букет»</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На листе бумаги нарисованы две вазы. В каждой вазе надо дорисовать букет, но в первую вазу можно поставить лишь те цветы, в названии которых слышен звук </w:t>
      </w:r>
      <w:proofErr w:type="gramStart"/>
      <w:r w:rsidRPr="00496967">
        <w:rPr>
          <w:rFonts w:ascii="Times New Roman" w:hAnsi="Times New Roman" w:cs="Times New Roman"/>
          <w:sz w:val="24"/>
          <w:szCs w:val="24"/>
        </w:rPr>
        <w:t>Р</w:t>
      </w:r>
      <w:proofErr w:type="gramEnd"/>
      <w:r w:rsidRPr="00496967">
        <w:rPr>
          <w:rFonts w:ascii="Times New Roman" w:hAnsi="Times New Roman" w:cs="Times New Roman"/>
          <w:sz w:val="24"/>
          <w:szCs w:val="24"/>
        </w:rPr>
        <w:t xml:space="preserve"> (ромашка, роза, георгин …), а во вторую вазу – лишь те цветы, в названии которых есть звук Л(ландыш, фиалка, гладиолус …).</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13. «Построим дом»</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На листе бумаги нарисована стена. Взрослый просит ребенка дорисовать дом. Но изображать можно только те детали, в которых есть звук </w:t>
      </w:r>
      <w:proofErr w:type="gramStart"/>
      <w:r w:rsidRPr="00496967">
        <w:rPr>
          <w:rFonts w:ascii="Times New Roman" w:hAnsi="Times New Roman" w:cs="Times New Roman"/>
          <w:sz w:val="24"/>
          <w:szCs w:val="24"/>
        </w:rPr>
        <w:t>Р</w:t>
      </w:r>
      <w:proofErr w:type="gramEnd"/>
      <w:r w:rsidRPr="00496967">
        <w:rPr>
          <w:rFonts w:ascii="Times New Roman" w:hAnsi="Times New Roman" w:cs="Times New Roman"/>
          <w:sz w:val="24"/>
          <w:szCs w:val="24"/>
        </w:rPr>
        <w:t xml:space="preserve"> – крыша, труба, крыльцо, рама, забор (вокруг дома) и т.д. Потом рисуем предметы толь со звуком РЬ – двери, козырек, (над дверью), деревья (рядом с домом) и т.д. Ребенку можно помочь вопросами: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Из какого материала сделан дом: кирпичный, деревянный?</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Какой краской покрасим: серой, </w:t>
      </w:r>
      <w:proofErr w:type="spellStart"/>
      <w:r w:rsidRPr="00496967">
        <w:rPr>
          <w:rFonts w:ascii="Times New Roman" w:hAnsi="Times New Roman" w:cs="Times New Roman"/>
          <w:sz w:val="24"/>
          <w:szCs w:val="24"/>
        </w:rPr>
        <w:t>розовой</w:t>
      </w:r>
      <w:proofErr w:type="spellEnd"/>
      <w:r w:rsidRPr="00496967">
        <w:rPr>
          <w:rFonts w:ascii="Times New Roman" w:hAnsi="Times New Roman" w:cs="Times New Roman"/>
          <w:sz w:val="24"/>
          <w:szCs w:val="24"/>
        </w:rPr>
        <w:t>, коричневой?</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Какие кустарники нарисуем возле дома: смородина, сирень?</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Какие цветы посадим рядом с домом: астры, розы, ирисы?</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14. « Кто быстрее соберет вещи»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 листе бумаги нарисованы два чемодана. На них символы звуков</w:t>
      </w:r>
      <w:proofErr w:type="gramStart"/>
      <w:r w:rsidRPr="00496967">
        <w:rPr>
          <w:rFonts w:ascii="Times New Roman" w:hAnsi="Times New Roman" w:cs="Times New Roman"/>
          <w:sz w:val="24"/>
          <w:szCs w:val="24"/>
        </w:rPr>
        <w:t xml:space="preserve"> С</w:t>
      </w:r>
      <w:proofErr w:type="gramEnd"/>
      <w:r w:rsidRPr="00496967">
        <w:rPr>
          <w:rFonts w:ascii="Times New Roman" w:hAnsi="Times New Roman" w:cs="Times New Roman"/>
          <w:sz w:val="24"/>
          <w:szCs w:val="24"/>
        </w:rPr>
        <w:t xml:space="preserve"> и Ш. Вокруг разложены картинки с изображениями предметов одежды, обуви, головных уборов. Взрослый просит ребенка «разложить» данные картинки по чемоданчикам: в один собрать все вещи, в названиях которых есть звук</w:t>
      </w:r>
      <w:proofErr w:type="gramStart"/>
      <w:r w:rsidRPr="00496967">
        <w:rPr>
          <w:rFonts w:ascii="Times New Roman" w:hAnsi="Times New Roman" w:cs="Times New Roman"/>
          <w:sz w:val="24"/>
          <w:szCs w:val="24"/>
        </w:rPr>
        <w:t xml:space="preserve"> С</w:t>
      </w:r>
      <w:proofErr w:type="gramEnd"/>
      <w:r w:rsidRPr="00496967">
        <w:rPr>
          <w:rFonts w:ascii="Times New Roman" w:hAnsi="Times New Roman" w:cs="Times New Roman"/>
          <w:sz w:val="24"/>
          <w:szCs w:val="24"/>
        </w:rPr>
        <w:t>, в другой со звуком Ш.</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15. «Расскажем о куклах»</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Взрослый показывает ребенку двух кукол. Одна кукла одета в красное платье – это Катя, другая одета в </w:t>
      </w:r>
      <w:proofErr w:type="spellStart"/>
      <w:r w:rsidRPr="00496967">
        <w:rPr>
          <w:rFonts w:ascii="Times New Roman" w:hAnsi="Times New Roman" w:cs="Times New Roman"/>
          <w:sz w:val="24"/>
          <w:szCs w:val="24"/>
        </w:rPr>
        <w:t>голубое</w:t>
      </w:r>
      <w:proofErr w:type="spellEnd"/>
      <w:r w:rsidRPr="00496967">
        <w:rPr>
          <w:rFonts w:ascii="Times New Roman" w:hAnsi="Times New Roman" w:cs="Times New Roman"/>
          <w:sz w:val="24"/>
          <w:szCs w:val="24"/>
        </w:rPr>
        <w:t xml:space="preserve"> платье – это Галя. Произнося имена кукол, взрослый выделяет голосом звуки</w:t>
      </w:r>
      <w:proofErr w:type="gramStart"/>
      <w:r w:rsidRPr="00496967">
        <w:rPr>
          <w:rFonts w:ascii="Times New Roman" w:hAnsi="Times New Roman" w:cs="Times New Roman"/>
          <w:sz w:val="24"/>
          <w:szCs w:val="24"/>
        </w:rPr>
        <w:t xml:space="preserve"> К</w:t>
      </w:r>
      <w:proofErr w:type="gramEnd"/>
      <w:r w:rsidRPr="00496967">
        <w:rPr>
          <w:rFonts w:ascii="Times New Roman" w:hAnsi="Times New Roman" w:cs="Times New Roman"/>
          <w:sz w:val="24"/>
          <w:szCs w:val="24"/>
        </w:rPr>
        <w:t xml:space="preserve"> и Г.</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Ребенку предлагается составить рассказ об этих куклах: что на них одето, какие у них игрушки, что </w:t>
      </w:r>
      <w:proofErr w:type="gramStart"/>
      <w:r w:rsidRPr="00496967">
        <w:rPr>
          <w:rFonts w:ascii="Times New Roman" w:hAnsi="Times New Roman" w:cs="Times New Roman"/>
          <w:sz w:val="24"/>
          <w:szCs w:val="24"/>
        </w:rPr>
        <w:t>любят</w:t>
      </w:r>
      <w:proofErr w:type="gramEnd"/>
      <w:r w:rsidRPr="00496967">
        <w:rPr>
          <w:rFonts w:ascii="Times New Roman" w:hAnsi="Times New Roman" w:cs="Times New Roman"/>
          <w:sz w:val="24"/>
          <w:szCs w:val="24"/>
        </w:rPr>
        <w:t xml:space="preserve"> есть, чем им нравится заниматься. В ответах про Катю должен быть звук</w:t>
      </w:r>
      <w:proofErr w:type="gramStart"/>
      <w:r w:rsidRPr="00496967">
        <w:rPr>
          <w:rFonts w:ascii="Times New Roman" w:hAnsi="Times New Roman" w:cs="Times New Roman"/>
          <w:sz w:val="24"/>
          <w:szCs w:val="24"/>
        </w:rPr>
        <w:t xml:space="preserve"> К</w:t>
      </w:r>
      <w:proofErr w:type="gramEnd"/>
      <w:r w:rsidRPr="00496967">
        <w:rPr>
          <w:rFonts w:ascii="Times New Roman" w:hAnsi="Times New Roman" w:cs="Times New Roman"/>
          <w:sz w:val="24"/>
          <w:szCs w:val="24"/>
        </w:rPr>
        <w:t>, а про Галю – Г.</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Например:</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Катя одета в красное платье, любит какао с калачами, весь день скачет на скакалке и распевает куплеты. Ее любимые игрушки – конь, </w:t>
      </w:r>
      <w:proofErr w:type="spellStart"/>
      <w:r w:rsidRPr="00496967">
        <w:rPr>
          <w:rFonts w:ascii="Times New Roman" w:hAnsi="Times New Roman" w:cs="Times New Roman"/>
          <w:sz w:val="24"/>
          <w:szCs w:val="24"/>
        </w:rPr>
        <w:t>Чебурашка</w:t>
      </w:r>
      <w:proofErr w:type="spellEnd"/>
      <w:r w:rsidRPr="00496967">
        <w:rPr>
          <w:rFonts w:ascii="Times New Roman" w:hAnsi="Times New Roman" w:cs="Times New Roman"/>
          <w:sz w:val="24"/>
          <w:szCs w:val="24"/>
        </w:rPr>
        <w:t xml:space="preserve"> и матрешка.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16. «Доктор Звуков»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Мишутка не умеет выговаривать какие-нибудь звуки: «По дороге </w:t>
      </w:r>
      <w:proofErr w:type="spellStart"/>
      <w:r w:rsidRPr="00496967">
        <w:rPr>
          <w:rFonts w:ascii="Times New Roman" w:hAnsi="Times New Roman" w:cs="Times New Roman"/>
          <w:sz w:val="24"/>
          <w:szCs w:val="24"/>
        </w:rPr>
        <w:t>едетмафына</w:t>
      </w:r>
      <w:proofErr w:type="spellEnd"/>
      <w:r w:rsidRPr="00496967">
        <w:rPr>
          <w:rFonts w:ascii="Times New Roman" w:hAnsi="Times New Roman" w:cs="Times New Roman"/>
          <w:sz w:val="24"/>
          <w:szCs w:val="24"/>
        </w:rPr>
        <w:t xml:space="preserve">. У слона </w:t>
      </w:r>
      <w:proofErr w:type="spellStart"/>
      <w:r w:rsidRPr="00496967">
        <w:rPr>
          <w:rFonts w:ascii="Times New Roman" w:hAnsi="Times New Roman" w:cs="Times New Roman"/>
          <w:sz w:val="24"/>
          <w:szCs w:val="24"/>
        </w:rPr>
        <w:t>больфые</w:t>
      </w:r>
      <w:proofErr w:type="spellEnd"/>
      <w:r w:rsidRPr="00496967">
        <w:rPr>
          <w:rFonts w:ascii="Times New Roman" w:hAnsi="Times New Roman" w:cs="Times New Roman"/>
          <w:sz w:val="24"/>
          <w:szCs w:val="24"/>
        </w:rPr>
        <w:t xml:space="preserve"> </w:t>
      </w:r>
      <w:proofErr w:type="spellStart"/>
      <w:r w:rsidRPr="00496967">
        <w:rPr>
          <w:rFonts w:ascii="Times New Roman" w:hAnsi="Times New Roman" w:cs="Times New Roman"/>
          <w:sz w:val="24"/>
          <w:szCs w:val="24"/>
        </w:rPr>
        <w:t>уфы</w:t>
      </w:r>
      <w:proofErr w:type="spellEnd"/>
      <w:r w:rsidRPr="00496967">
        <w:rPr>
          <w:rFonts w:ascii="Times New Roman" w:hAnsi="Times New Roman" w:cs="Times New Roman"/>
          <w:sz w:val="24"/>
          <w:szCs w:val="24"/>
        </w:rPr>
        <w:t>». Какой звук не выговаривает Мишутка?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Ребенок – доктор Звуков. Он прописывает Мишутке необходимую скороговорку в качестве лекарства: Паша под душем моет шею и уши.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Примеры скороговорок:</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Три корабля лавировали да не вылавировали.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Саша любит сушки, Соня – ватрушки.</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 аквариуме у Харитона четыре рака да три тритона.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У кошки лежат ложки в лукошке.</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В тетради Кондрат начертил квадрат.</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Игры и игровые пособия по формированию навыков звукового анализа и синтеза у детей.</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lastRenderedPageBreak/>
        <w:t xml:space="preserve">«Символы звуков» сигналы трех </w:t>
      </w:r>
      <w:proofErr w:type="spellStart"/>
      <w:proofErr w:type="gramStart"/>
      <w:r w:rsidRPr="00496967">
        <w:rPr>
          <w:rFonts w:ascii="Times New Roman" w:hAnsi="Times New Roman" w:cs="Times New Roman"/>
          <w:sz w:val="24"/>
          <w:szCs w:val="24"/>
        </w:rPr>
        <w:t>цветов-зеленый</w:t>
      </w:r>
      <w:proofErr w:type="spellEnd"/>
      <w:proofErr w:type="gramEnd"/>
      <w:r w:rsidRPr="00496967">
        <w:rPr>
          <w:rFonts w:ascii="Times New Roman" w:hAnsi="Times New Roman" w:cs="Times New Roman"/>
          <w:sz w:val="24"/>
          <w:szCs w:val="24"/>
        </w:rPr>
        <w:t>, синий, красный; квадраты трех цветов с колокольчиком и без колокольчика.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Почему мы используем символы, а не сразу буквы? Буквы – это абстрактный знак, он ни как не связан со звуком. Некоторым детям с нарушениями речи трудно их запомнить. А символ связан со звуком. Символы гласных звуков соответствуют положению губ при их произнесении, символы согласных звуков представляют собой зрительный образ предмета или объекта, способного издавать соответствующий звук</w:t>
      </w:r>
      <w:proofErr w:type="gramStart"/>
      <w:r w:rsidRPr="00496967">
        <w:rPr>
          <w:rFonts w:ascii="Times New Roman" w:hAnsi="Times New Roman" w:cs="Times New Roman"/>
          <w:sz w:val="24"/>
          <w:szCs w:val="24"/>
        </w:rPr>
        <w:t>.</w:t>
      </w:r>
      <w:proofErr w:type="gramEnd"/>
      <w:r w:rsidRPr="00496967">
        <w:rPr>
          <w:rFonts w:ascii="Times New Roman" w:hAnsi="Times New Roman" w:cs="Times New Roman"/>
          <w:sz w:val="24"/>
          <w:szCs w:val="24"/>
        </w:rPr>
        <w:t xml:space="preserve"> (</w:t>
      </w:r>
      <w:proofErr w:type="gramStart"/>
      <w:r w:rsidRPr="00496967">
        <w:rPr>
          <w:rFonts w:ascii="Times New Roman" w:hAnsi="Times New Roman" w:cs="Times New Roman"/>
          <w:sz w:val="24"/>
          <w:szCs w:val="24"/>
        </w:rPr>
        <w:t>с</w:t>
      </w:r>
      <w:proofErr w:type="gramEnd"/>
      <w:r w:rsidRPr="00496967">
        <w:rPr>
          <w:rFonts w:ascii="Times New Roman" w:hAnsi="Times New Roman" w:cs="Times New Roman"/>
          <w:sz w:val="24"/>
          <w:szCs w:val="24"/>
        </w:rPr>
        <w:t>м. символы Ткаченко). Синий цвет обозначает твердый согласный звук. Зеленый цвет обозначает мягкий согласный. Если на карточке присутствует колокольчик- этот звук согласный твердый (мягкий) и звонкий, если колокольчик отсутствуе</w:t>
      </w:r>
      <w:proofErr w:type="gramStart"/>
      <w:r w:rsidRPr="00496967">
        <w:rPr>
          <w:rFonts w:ascii="Times New Roman" w:hAnsi="Times New Roman" w:cs="Times New Roman"/>
          <w:sz w:val="24"/>
          <w:szCs w:val="24"/>
        </w:rPr>
        <w:t>т-</w:t>
      </w:r>
      <w:proofErr w:type="gramEnd"/>
      <w:r w:rsidRPr="00496967">
        <w:rPr>
          <w:rFonts w:ascii="Times New Roman" w:hAnsi="Times New Roman" w:cs="Times New Roman"/>
          <w:sz w:val="24"/>
          <w:szCs w:val="24"/>
        </w:rPr>
        <w:t xml:space="preserve"> этот звук согласный твердый (мягкий) глухой.</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«Звуковая дорожка» дети находят положение звука в слове и показывают на «дорожке» (начало, середина, конец)</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«Домики звуков» разграничение звуков по группам: гласные, согласные твердые, согласные мягкие звуки. Каждому звуку свой цвет.</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«Цветные колпачки»- дети надевают </w:t>
      </w:r>
      <w:proofErr w:type="gramStart"/>
      <w:r w:rsidRPr="00496967">
        <w:rPr>
          <w:rFonts w:ascii="Times New Roman" w:hAnsi="Times New Roman" w:cs="Times New Roman"/>
          <w:sz w:val="24"/>
          <w:szCs w:val="24"/>
        </w:rPr>
        <w:t>колпачки</w:t>
      </w:r>
      <w:proofErr w:type="gramEnd"/>
      <w:r w:rsidRPr="00496967">
        <w:rPr>
          <w:rFonts w:ascii="Times New Roman" w:hAnsi="Times New Roman" w:cs="Times New Roman"/>
          <w:sz w:val="24"/>
          <w:szCs w:val="24"/>
        </w:rPr>
        <w:t xml:space="preserve"> соответствующие по цвету их звукам, как усложнение предлагается паре детей образовать слог (т.е. встать друг с другом), и более сложный вариант игры «встать в слово»</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«Цветные </w:t>
      </w:r>
      <w:proofErr w:type="spellStart"/>
      <w:r w:rsidRPr="00496967">
        <w:rPr>
          <w:rFonts w:ascii="Times New Roman" w:hAnsi="Times New Roman" w:cs="Times New Roman"/>
          <w:sz w:val="24"/>
          <w:szCs w:val="24"/>
        </w:rPr>
        <w:t>проволки</w:t>
      </w:r>
      <w:proofErr w:type="spellEnd"/>
      <w:r w:rsidRPr="00496967">
        <w:rPr>
          <w:rFonts w:ascii="Times New Roman" w:hAnsi="Times New Roman" w:cs="Times New Roman"/>
          <w:sz w:val="24"/>
          <w:szCs w:val="24"/>
        </w:rPr>
        <w:t>»- выгибание буквы, обозначающей определенный звук.</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«Чудесное поле» подбирать и выкладывать на поле картинки на определенный звук</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«Ребусы» - ребенок называет каждую картинку, двигаясь по стрелке, каждый первый звук картинок выкладывается в слово.</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«Куб»- на каждой грани куба определенное количество точек. Ребенок должен придумать слово с данным точками количеством звуков.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«Звуковая линейка»- ребенок определяет количество звуков в слове, или подбирает картинку с изображением предмета, в названии которого заданное количество слогов.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«Домино»- каждой фишке ребенок подбирает </w:t>
      </w:r>
      <w:proofErr w:type="gramStart"/>
      <w:r w:rsidRPr="00496967">
        <w:rPr>
          <w:rFonts w:ascii="Times New Roman" w:hAnsi="Times New Roman" w:cs="Times New Roman"/>
          <w:sz w:val="24"/>
          <w:szCs w:val="24"/>
        </w:rPr>
        <w:t>картинку</w:t>
      </w:r>
      <w:proofErr w:type="gramEnd"/>
      <w:r w:rsidRPr="00496967">
        <w:rPr>
          <w:rFonts w:ascii="Times New Roman" w:hAnsi="Times New Roman" w:cs="Times New Roman"/>
          <w:sz w:val="24"/>
          <w:szCs w:val="24"/>
        </w:rPr>
        <w:t xml:space="preserve"> в названии которой заданное фишкой количество звуков.</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 xml:space="preserve">Родители давно признаны главными воспитателями своего ребенка. Очень важно сделать их активными участниками педагогического процесса, научить </w:t>
      </w:r>
      <w:proofErr w:type="gramStart"/>
      <w:r w:rsidRPr="00496967">
        <w:rPr>
          <w:rFonts w:ascii="Times New Roman" w:hAnsi="Times New Roman" w:cs="Times New Roman"/>
          <w:sz w:val="24"/>
          <w:szCs w:val="24"/>
        </w:rPr>
        <w:t>адекватно</w:t>
      </w:r>
      <w:proofErr w:type="gramEnd"/>
      <w:r w:rsidRPr="00496967">
        <w:rPr>
          <w:rFonts w:ascii="Times New Roman" w:hAnsi="Times New Roman" w:cs="Times New Roman"/>
          <w:sz w:val="24"/>
          <w:szCs w:val="24"/>
        </w:rPr>
        <w:t xml:space="preserve"> оценивать и развивать своего ребенка. Во-первых, родители являются авторитетом для него, а во-вторых, они ежедневно могут закреплять навыки в непосредственном общении. Предложенные вашему вниманию игры и упражнения вы можете выполнять со своим ребенком дома.</w:t>
      </w:r>
    </w:p>
    <w:p w:rsidR="00496967" w:rsidRPr="00496967" w:rsidRDefault="00496967" w:rsidP="00496967">
      <w:pPr>
        <w:spacing w:after="0"/>
        <w:jc w:val="both"/>
        <w:rPr>
          <w:rFonts w:ascii="Times New Roman" w:hAnsi="Times New Roman" w:cs="Times New Roman"/>
          <w:sz w:val="24"/>
          <w:szCs w:val="24"/>
        </w:rPr>
      </w:pPr>
      <w:r w:rsidRPr="00496967">
        <w:rPr>
          <w:rFonts w:ascii="Times New Roman" w:hAnsi="Times New Roman" w:cs="Times New Roman"/>
          <w:sz w:val="24"/>
          <w:szCs w:val="24"/>
        </w:rPr>
        <w:t>Коррекционная работа даст положительный результат только в том случае, если логопед, воспитатели и родители станут действовать согласованно!!!</w:t>
      </w:r>
    </w:p>
    <w:p w:rsidR="00594501" w:rsidRPr="00496967" w:rsidRDefault="00594501" w:rsidP="00496967">
      <w:pPr>
        <w:spacing w:after="0"/>
        <w:jc w:val="both"/>
        <w:rPr>
          <w:rFonts w:ascii="Times New Roman" w:hAnsi="Times New Roman" w:cs="Times New Roman"/>
          <w:sz w:val="24"/>
          <w:szCs w:val="24"/>
        </w:rPr>
      </w:pPr>
    </w:p>
    <w:sectPr w:rsidR="00594501" w:rsidRPr="00496967" w:rsidSect="005945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7270"/>
    <w:multiLevelType w:val="multilevel"/>
    <w:tmpl w:val="00B0D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AE327C"/>
    <w:multiLevelType w:val="multilevel"/>
    <w:tmpl w:val="A5A2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B4B0E"/>
    <w:multiLevelType w:val="multilevel"/>
    <w:tmpl w:val="2BC6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6967"/>
    <w:rsid w:val="00496967"/>
    <w:rsid w:val="00594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6967"/>
  </w:style>
  <w:style w:type="character" w:styleId="a4">
    <w:name w:val="Strong"/>
    <w:basedOn w:val="a0"/>
    <w:uiPriority w:val="22"/>
    <w:qFormat/>
    <w:rsid w:val="00496967"/>
    <w:rPr>
      <w:b/>
      <w:bCs/>
    </w:rPr>
  </w:style>
</w:styles>
</file>

<file path=word/webSettings.xml><?xml version="1.0" encoding="utf-8"?>
<w:webSettings xmlns:r="http://schemas.openxmlformats.org/officeDocument/2006/relationships" xmlns:w="http://schemas.openxmlformats.org/wordprocessingml/2006/main">
  <w:divs>
    <w:div w:id="6676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2243</Words>
  <Characters>12789</Characters>
  <Application>Microsoft Office Word</Application>
  <DocSecurity>0</DocSecurity>
  <Lines>106</Lines>
  <Paragraphs>30</Paragraphs>
  <ScaleCrop>false</ScaleCrop>
  <Company>Microsoft</Company>
  <LinksUpToDate>false</LinksUpToDate>
  <CharactersWithSpaces>15002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1</cp:revision>
  <dcterms:created xsi:type="dcterms:W3CDTF">2018-12-06T16:04:00Z</dcterms:created>
  <dcterms:modified xsi:type="dcterms:W3CDTF">2018-12-06T16:07:00Z</dcterms:modified>
</cp:coreProperties>
</file>